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76E9" w14:textId="7A788207" w:rsidR="00272F08" w:rsidRDefault="00BB4143" w:rsidP="00272F08">
      <w:pPr>
        <w:jc w:val="center"/>
      </w:pPr>
      <w:r>
        <w:rPr>
          <w:noProof/>
        </w:rPr>
        <w:drawing>
          <wp:inline distT="0" distB="0" distL="0" distR="0" wp14:anchorId="7C213D27" wp14:editId="65842C28">
            <wp:extent cx="2162175" cy="1008629"/>
            <wp:effectExtent l="0" t="0" r="0" b="1270"/>
            <wp:docPr id="826479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79088" name="Picture 826479088"/>
                    <pic:cNvPicPr/>
                  </pic:nvPicPr>
                  <pic:blipFill>
                    <a:blip r:embed="rId5">
                      <a:extLst>
                        <a:ext uri="{28A0092B-C50C-407E-A947-70E740481C1C}">
                          <a14:useLocalDpi xmlns:a14="http://schemas.microsoft.com/office/drawing/2010/main" val="0"/>
                        </a:ext>
                      </a:extLst>
                    </a:blip>
                    <a:stretch>
                      <a:fillRect/>
                    </a:stretch>
                  </pic:blipFill>
                  <pic:spPr>
                    <a:xfrm>
                      <a:off x="0" y="0"/>
                      <a:ext cx="2171046" cy="1012767"/>
                    </a:xfrm>
                    <a:prstGeom prst="rect">
                      <a:avLst/>
                    </a:prstGeom>
                  </pic:spPr>
                </pic:pic>
              </a:graphicData>
            </a:graphic>
          </wp:inline>
        </w:drawing>
      </w:r>
    </w:p>
    <w:p w14:paraId="1E0AC235" w14:textId="797442CD" w:rsidR="00340CC2" w:rsidRPr="00272F08" w:rsidRDefault="00017473" w:rsidP="00272F08">
      <w:pPr>
        <w:jc w:val="center"/>
        <w:rPr>
          <w:sz w:val="44"/>
          <w:szCs w:val="44"/>
        </w:rPr>
      </w:pPr>
      <w:r>
        <w:rPr>
          <w:sz w:val="44"/>
          <w:szCs w:val="44"/>
        </w:rPr>
        <w:t xml:space="preserve">Food </w:t>
      </w:r>
      <w:r w:rsidR="00A53198">
        <w:rPr>
          <w:sz w:val="44"/>
          <w:szCs w:val="44"/>
        </w:rPr>
        <w:t>Safety</w:t>
      </w:r>
      <w:r>
        <w:rPr>
          <w:sz w:val="44"/>
          <w:szCs w:val="44"/>
        </w:rPr>
        <w:t xml:space="preserve"> </w:t>
      </w:r>
      <w:r w:rsidR="00272F08" w:rsidRPr="00272F08">
        <w:rPr>
          <w:sz w:val="44"/>
          <w:szCs w:val="44"/>
        </w:rPr>
        <w:t>Policy</w:t>
      </w:r>
    </w:p>
    <w:tbl>
      <w:tblPr>
        <w:tblStyle w:val="TableGrid"/>
        <w:tblW w:w="0" w:type="auto"/>
        <w:tblInd w:w="846" w:type="dxa"/>
        <w:tblLook w:val="04A0" w:firstRow="1" w:lastRow="0" w:firstColumn="1" w:lastColumn="0" w:noHBand="0" w:noVBand="1"/>
      </w:tblPr>
      <w:tblGrid>
        <w:gridCol w:w="3893"/>
        <w:gridCol w:w="4187"/>
      </w:tblGrid>
      <w:tr w:rsidR="00272F08" w14:paraId="7C42ABC7" w14:textId="77777777" w:rsidTr="006110B4">
        <w:trPr>
          <w:trHeight w:val="353"/>
        </w:trPr>
        <w:tc>
          <w:tcPr>
            <w:tcW w:w="3893" w:type="dxa"/>
          </w:tcPr>
          <w:p w14:paraId="1FD2A7F7" w14:textId="0C653A8B" w:rsidR="00272F08" w:rsidRDefault="006110B4" w:rsidP="00272F08">
            <w:pPr>
              <w:jc w:val="center"/>
            </w:pPr>
            <w:r w:rsidRPr="004B26A2">
              <w:rPr>
                <w:rFonts w:ascii="Arial" w:hAnsi="Arial" w:cs="Arial"/>
                <w:sz w:val="26"/>
              </w:rPr>
              <w:t>Responsible Person</w:t>
            </w:r>
          </w:p>
        </w:tc>
        <w:tc>
          <w:tcPr>
            <w:tcW w:w="4187" w:type="dxa"/>
          </w:tcPr>
          <w:p w14:paraId="6F827EAD" w14:textId="1EDE0A3C" w:rsidR="00272F08" w:rsidRDefault="00702C81" w:rsidP="00272F08">
            <w:pPr>
              <w:jc w:val="center"/>
            </w:pPr>
            <w:r>
              <w:t>Director</w:t>
            </w:r>
          </w:p>
        </w:tc>
      </w:tr>
      <w:tr w:rsidR="00272F08" w14:paraId="2BB932D7" w14:textId="77777777" w:rsidTr="006110B4">
        <w:trPr>
          <w:trHeight w:val="353"/>
        </w:trPr>
        <w:tc>
          <w:tcPr>
            <w:tcW w:w="3893" w:type="dxa"/>
          </w:tcPr>
          <w:p w14:paraId="24C4F817" w14:textId="4D8441B2" w:rsidR="00272F08" w:rsidRDefault="006110B4" w:rsidP="00272F08">
            <w:pPr>
              <w:jc w:val="center"/>
            </w:pPr>
            <w:r w:rsidRPr="004B26A2">
              <w:rPr>
                <w:rFonts w:ascii="Arial" w:hAnsi="Arial" w:cs="Arial"/>
                <w:sz w:val="26"/>
              </w:rPr>
              <w:t>This version Date</w:t>
            </w:r>
          </w:p>
        </w:tc>
        <w:tc>
          <w:tcPr>
            <w:tcW w:w="4187" w:type="dxa"/>
          </w:tcPr>
          <w:p w14:paraId="336E5B81" w14:textId="31BFDAFF" w:rsidR="00272F08" w:rsidRDefault="003362BC" w:rsidP="00272F08">
            <w:pPr>
              <w:jc w:val="center"/>
            </w:pPr>
            <w:r>
              <w:t>January</w:t>
            </w:r>
            <w:r w:rsidR="00164738">
              <w:t xml:space="preserve"> 202</w:t>
            </w:r>
            <w:r>
              <w:t>5</w:t>
            </w:r>
          </w:p>
        </w:tc>
      </w:tr>
      <w:tr w:rsidR="00272F08" w14:paraId="5622A2B7" w14:textId="77777777" w:rsidTr="006110B4">
        <w:trPr>
          <w:trHeight w:val="353"/>
        </w:trPr>
        <w:tc>
          <w:tcPr>
            <w:tcW w:w="3893" w:type="dxa"/>
          </w:tcPr>
          <w:p w14:paraId="7AE026D0" w14:textId="24D8ADAC" w:rsidR="00272F08" w:rsidRDefault="006110B4" w:rsidP="00272F08">
            <w:pPr>
              <w:jc w:val="center"/>
            </w:pPr>
            <w:r w:rsidRPr="004B26A2">
              <w:rPr>
                <w:rFonts w:ascii="Arial" w:hAnsi="Arial" w:cs="Arial"/>
                <w:sz w:val="26"/>
              </w:rPr>
              <w:t>Review Date</w:t>
            </w:r>
          </w:p>
        </w:tc>
        <w:tc>
          <w:tcPr>
            <w:tcW w:w="4187" w:type="dxa"/>
          </w:tcPr>
          <w:p w14:paraId="043DE90F" w14:textId="13E9F735" w:rsidR="00272F08" w:rsidRDefault="003362BC" w:rsidP="00272F08">
            <w:pPr>
              <w:jc w:val="center"/>
            </w:pPr>
            <w:r>
              <w:t>January</w:t>
            </w:r>
            <w:r w:rsidR="00164738">
              <w:t xml:space="preserve"> 202</w:t>
            </w:r>
            <w:r>
              <w:t>6</w:t>
            </w:r>
          </w:p>
        </w:tc>
      </w:tr>
      <w:tr w:rsidR="00272F08" w14:paraId="3ACF786E" w14:textId="77777777" w:rsidTr="006110B4">
        <w:trPr>
          <w:trHeight w:val="353"/>
        </w:trPr>
        <w:tc>
          <w:tcPr>
            <w:tcW w:w="3893" w:type="dxa"/>
          </w:tcPr>
          <w:p w14:paraId="09C91E26" w14:textId="6561D291" w:rsidR="00272F08" w:rsidRDefault="006110B4" w:rsidP="00272F08">
            <w:pPr>
              <w:jc w:val="center"/>
            </w:pPr>
            <w:r>
              <w:rPr>
                <w:rFonts w:ascii="Arial" w:hAnsi="Arial" w:cs="Arial"/>
                <w:sz w:val="26"/>
              </w:rPr>
              <w:t>Review by</w:t>
            </w:r>
          </w:p>
        </w:tc>
        <w:tc>
          <w:tcPr>
            <w:tcW w:w="4187" w:type="dxa"/>
          </w:tcPr>
          <w:p w14:paraId="03965F37" w14:textId="44376267" w:rsidR="00272F08" w:rsidRDefault="003362BC" w:rsidP="00272F08">
            <w:pPr>
              <w:jc w:val="center"/>
            </w:pPr>
            <w:r>
              <w:t>JG</w:t>
            </w:r>
          </w:p>
        </w:tc>
      </w:tr>
    </w:tbl>
    <w:p w14:paraId="47D44979" w14:textId="77777777" w:rsidR="00017473" w:rsidRDefault="00017473" w:rsidP="00017473">
      <w:pPr>
        <w:jc w:val="both"/>
        <w:rPr>
          <w:rFonts w:ascii="Arial" w:hAnsi="Arial" w:cs="Arial"/>
          <w:sz w:val="18"/>
          <w:szCs w:val="18"/>
        </w:rPr>
      </w:pPr>
    </w:p>
    <w:p w14:paraId="6FE2CA64" w14:textId="026BAE66" w:rsidR="00017473" w:rsidRPr="00B04A56" w:rsidRDefault="00017473" w:rsidP="00BD7397">
      <w:pPr>
        <w:rPr>
          <w:rFonts w:cstheme="minorHAnsi"/>
        </w:rPr>
      </w:pPr>
      <w:r w:rsidRPr="00B04A56">
        <w:rPr>
          <w:rFonts w:cstheme="minorHAnsi"/>
        </w:rPr>
        <w:t xml:space="preserve">All premises where food is handled, must comply with food safety legislation and it is a legal requirement to have an appropriate documented food safety management system in place. The type of food safety management system required in the setting depends on the level of food handling that is carried out. For example; </w:t>
      </w:r>
      <w:r w:rsidR="00B04A56" w:rsidRPr="00B04A56">
        <w:rPr>
          <w:rFonts w:cstheme="minorHAnsi"/>
        </w:rPr>
        <w:t xml:space="preserve">CM Sports childcare and CM Foundation projects </w:t>
      </w:r>
      <w:r w:rsidRPr="00B04A56">
        <w:rPr>
          <w:rFonts w:cstheme="minorHAnsi"/>
        </w:rPr>
        <w:t>served to the children</w:t>
      </w:r>
      <w:r w:rsidR="00B04A56" w:rsidRPr="00B04A56">
        <w:rPr>
          <w:rFonts w:cstheme="minorHAnsi"/>
        </w:rPr>
        <w:t xml:space="preserve"> and families </w:t>
      </w:r>
      <w:r w:rsidRPr="00B04A56">
        <w:rPr>
          <w:rFonts w:cstheme="minorHAnsi"/>
        </w:rPr>
        <w:t>but do not prepare it.</w:t>
      </w:r>
    </w:p>
    <w:p w14:paraId="6A7B4427" w14:textId="77777777" w:rsidR="00017473" w:rsidRPr="00B04A56" w:rsidRDefault="00017473" w:rsidP="00BD7397">
      <w:pPr>
        <w:rPr>
          <w:rFonts w:cstheme="minorHAnsi"/>
          <w:b/>
          <w:u w:val="single"/>
        </w:rPr>
      </w:pPr>
      <w:r w:rsidRPr="00B04A56">
        <w:rPr>
          <w:rFonts w:cstheme="minorHAnsi"/>
          <w:b/>
          <w:u w:val="single"/>
        </w:rPr>
        <w:t>Purpose of Policy</w:t>
      </w:r>
    </w:p>
    <w:p w14:paraId="15F286AE" w14:textId="28D7BA9D" w:rsidR="00017473" w:rsidRPr="00B04A56" w:rsidRDefault="00B04A56" w:rsidP="00BD7397">
      <w:pPr>
        <w:rPr>
          <w:rFonts w:cstheme="minorHAnsi"/>
        </w:rPr>
      </w:pPr>
      <w:r w:rsidRPr="00B04A56">
        <w:rPr>
          <w:rFonts w:cstheme="minorHAnsi"/>
        </w:rPr>
        <w:t>CM Sports</w:t>
      </w:r>
      <w:r w:rsidR="00017473" w:rsidRPr="00B04A56">
        <w:rPr>
          <w:rFonts w:cstheme="minorHAnsi"/>
        </w:rPr>
        <w:t xml:space="preserve"> is committed to ensuring that safe and healthy practices around the storage, preparation and service of food are maintained throughout </w:t>
      </w:r>
      <w:r w:rsidRPr="00B04A56">
        <w:rPr>
          <w:rFonts w:cstheme="minorHAnsi"/>
        </w:rPr>
        <w:t>its projects.</w:t>
      </w:r>
    </w:p>
    <w:p w14:paraId="6D39620B" w14:textId="77777777" w:rsidR="00017473" w:rsidRPr="00B04A56" w:rsidRDefault="00017473" w:rsidP="00BD7397">
      <w:pPr>
        <w:rPr>
          <w:rFonts w:cstheme="minorHAnsi"/>
          <w:b/>
        </w:rPr>
      </w:pPr>
      <w:r w:rsidRPr="00B04A56">
        <w:rPr>
          <w:rFonts w:cstheme="minorHAnsi"/>
          <w:b/>
          <w:u w:val="single"/>
        </w:rPr>
        <w:t>Who is Responsible?</w:t>
      </w:r>
    </w:p>
    <w:p w14:paraId="4D733136" w14:textId="48993EEC" w:rsidR="00017473" w:rsidRPr="00B04A56" w:rsidRDefault="00017473" w:rsidP="00BD7397">
      <w:pPr>
        <w:pStyle w:val="BodyText"/>
        <w:spacing w:line="242" w:lineRule="auto"/>
        <w:rPr>
          <w:rFonts w:asciiTheme="minorHAnsi" w:hAnsiTheme="minorHAnsi" w:cstheme="minorHAnsi"/>
          <w:sz w:val="22"/>
          <w:szCs w:val="22"/>
        </w:rPr>
      </w:pPr>
      <w:r w:rsidRPr="00B04A56">
        <w:rPr>
          <w:rFonts w:asciiTheme="minorHAnsi" w:hAnsiTheme="minorHAnsi" w:cstheme="minorHAnsi"/>
          <w:sz w:val="22"/>
          <w:szCs w:val="22"/>
        </w:rPr>
        <w:t xml:space="preserve">It is the responsibility of the manager of </w:t>
      </w:r>
      <w:r w:rsidR="00B04A56" w:rsidRPr="00B04A56">
        <w:rPr>
          <w:rFonts w:asciiTheme="minorHAnsi" w:hAnsiTheme="minorHAnsi" w:cstheme="minorHAnsi"/>
          <w:sz w:val="22"/>
          <w:szCs w:val="22"/>
        </w:rPr>
        <w:t xml:space="preserve">each CM Sports venue </w:t>
      </w:r>
      <w:r w:rsidRPr="00B04A56">
        <w:rPr>
          <w:rFonts w:asciiTheme="minorHAnsi" w:hAnsiTheme="minorHAnsi" w:cstheme="minorHAnsi"/>
          <w:sz w:val="22"/>
          <w:szCs w:val="22"/>
        </w:rPr>
        <w:t>to ensure that all members of staff are trained in Food Hygiene and that all members of staff understand and implement the policy.</w:t>
      </w:r>
    </w:p>
    <w:p w14:paraId="5733D023" w14:textId="77777777" w:rsidR="00017473" w:rsidRPr="00B04A56" w:rsidRDefault="00017473" w:rsidP="00BD7397">
      <w:pPr>
        <w:pStyle w:val="BodyText"/>
        <w:rPr>
          <w:rFonts w:asciiTheme="minorHAnsi" w:hAnsiTheme="minorHAnsi" w:cstheme="minorHAnsi"/>
          <w:sz w:val="22"/>
          <w:szCs w:val="22"/>
        </w:rPr>
      </w:pPr>
      <w:r w:rsidRPr="00B04A56">
        <w:rPr>
          <w:rFonts w:asciiTheme="minorHAnsi" w:hAnsiTheme="minorHAnsi" w:cstheme="minorHAnsi"/>
          <w:sz w:val="22"/>
          <w:szCs w:val="22"/>
        </w:rPr>
        <w:t>It is the responsibility of all members of staff to ensure that safe practices are maintained in the preparation and storage of food and that all food hygiene practices comply with relevant legislation, training and policy.</w:t>
      </w:r>
    </w:p>
    <w:p w14:paraId="79C4C1A7" w14:textId="77777777" w:rsidR="00017473" w:rsidRPr="005140ED" w:rsidRDefault="00017473" w:rsidP="00BD7397">
      <w:pPr>
        <w:rPr>
          <w:rFonts w:cstheme="minorHAnsi"/>
          <w:color w:val="70AD47" w:themeColor="accent6"/>
        </w:rPr>
      </w:pPr>
    </w:p>
    <w:p w14:paraId="0C4615F0" w14:textId="49479B74" w:rsidR="00017473" w:rsidRPr="00B04A56" w:rsidRDefault="00B04A56" w:rsidP="00BD7397">
      <w:pPr>
        <w:rPr>
          <w:rFonts w:cstheme="minorHAnsi"/>
        </w:rPr>
      </w:pPr>
      <w:r w:rsidRPr="00B04A56">
        <w:rPr>
          <w:rFonts w:cstheme="minorHAnsi"/>
        </w:rPr>
        <w:t>CM sports</w:t>
      </w:r>
      <w:r w:rsidR="00017473" w:rsidRPr="00B04A56">
        <w:rPr>
          <w:rFonts w:cstheme="minorHAnsi"/>
        </w:rPr>
        <w:t xml:space="preserve"> </w:t>
      </w:r>
      <w:r w:rsidR="003362BC" w:rsidRPr="00B04A56">
        <w:rPr>
          <w:rFonts w:cstheme="minorHAnsi"/>
        </w:rPr>
        <w:t>aim</w:t>
      </w:r>
      <w:r w:rsidR="00017473" w:rsidRPr="00B04A56">
        <w:rPr>
          <w:rFonts w:cstheme="minorHAnsi"/>
        </w:rPr>
        <w:t xml:space="preserve"> to:</w:t>
      </w:r>
    </w:p>
    <w:p w14:paraId="77C44BCF" w14:textId="414FA264" w:rsidR="00017473" w:rsidRPr="00B04A56" w:rsidRDefault="00B04A56" w:rsidP="00BD7397">
      <w:pPr>
        <w:pStyle w:val="ListParagraph"/>
        <w:numPr>
          <w:ilvl w:val="0"/>
          <w:numId w:val="12"/>
        </w:numPr>
        <w:spacing w:after="200" w:line="276" w:lineRule="auto"/>
        <w:rPr>
          <w:rFonts w:cstheme="minorHAnsi"/>
        </w:rPr>
      </w:pPr>
      <w:r w:rsidRPr="00B04A56">
        <w:rPr>
          <w:rFonts w:cstheme="minorHAnsi"/>
        </w:rPr>
        <w:t>Have</w:t>
      </w:r>
      <w:r w:rsidR="00017473" w:rsidRPr="00B04A56">
        <w:rPr>
          <w:rFonts w:cstheme="minorHAnsi"/>
        </w:rPr>
        <w:t xml:space="preserve"> food safety training of </w:t>
      </w:r>
      <w:r w:rsidR="008F3D4B">
        <w:rPr>
          <w:rFonts w:cstheme="minorHAnsi"/>
        </w:rPr>
        <w:t xml:space="preserve">course leaders </w:t>
      </w:r>
      <w:r w:rsidRPr="00B04A56">
        <w:rPr>
          <w:rFonts w:cstheme="minorHAnsi"/>
        </w:rPr>
        <w:t>within CM Sports/ CM Foundation.</w:t>
      </w:r>
      <w:r w:rsidR="00017473" w:rsidRPr="00B04A56">
        <w:rPr>
          <w:rFonts w:cstheme="minorHAnsi"/>
        </w:rPr>
        <w:t xml:space="preserve"> </w:t>
      </w:r>
    </w:p>
    <w:p w14:paraId="409D4A2C" w14:textId="77777777" w:rsidR="00017473" w:rsidRPr="00B04A56" w:rsidRDefault="00017473" w:rsidP="00BD7397">
      <w:pPr>
        <w:pStyle w:val="ListParagraph"/>
        <w:numPr>
          <w:ilvl w:val="0"/>
          <w:numId w:val="12"/>
        </w:numPr>
        <w:spacing w:after="200" w:line="276" w:lineRule="auto"/>
        <w:rPr>
          <w:rFonts w:cstheme="minorHAnsi"/>
        </w:rPr>
      </w:pPr>
      <w:r w:rsidRPr="00B04A56">
        <w:rPr>
          <w:rFonts w:cstheme="minorHAnsi"/>
        </w:rPr>
        <w:t xml:space="preserve">FSMS based on the principles of Hazard Analysis Critical Control Point (HACCP) </w:t>
      </w:r>
    </w:p>
    <w:p w14:paraId="6D334B21" w14:textId="4A4EF3CB" w:rsidR="00017473" w:rsidRPr="00BD7397" w:rsidRDefault="00017473" w:rsidP="00BD7397">
      <w:pPr>
        <w:pStyle w:val="ListParagraph"/>
        <w:numPr>
          <w:ilvl w:val="0"/>
          <w:numId w:val="12"/>
        </w:numPr>
        <w:spacing w:after="200" w:line="276" w:lineRule="auto"/>
        <w:rPr>
          <w:rFonts w:cstheme="minorHAnsi"/>
        </w:rPr>
      </w:pPr>
      <w:r w:rsidRPr="00BD7397">
        <w:rPr>
          <w:rFonts w:cstheme="minorHAnsi"/>
        </w:rPr>
        <w:t xml:space="preserve">Monitor and record core food temperatures </w:t>
      </w:r>
      <w:r w:rsidR="00B04A56" w:rsidRPr="00BD7397">
        <w:rPr>
          <w:rFonts w:cstheme="minorHAnsi"/>
        </w:rPr>
        <w:t>when deliveries of food</w:t>
      </w:r>
      <w:r w:rsidR="008F3D4B">
        <w:rPr>
          <w:rFonts w:cstheme="minorHAnsi"/>
        </w:rPr>
        <w:t xml:space="preserve"> through the delivery services we use.</w:t>
      </w:r>
    </w:p>
    <w:p w14:paraId="63D62653" w14:textId="5A2B08A4" w:rsidR="00017473" w:rsidRPr="00BD7397" w:rsidRDefault="00017473" w:rsidP="00BD7397">
      <w:pPr>
        <w:pStyle w:val="ListParagraph"/>
        <w:numPr>
          <w:ilvl w:val="0"/>
          <w:numId w:val="12"/>
        </w:numPr>
        <w:spacing w:after="200" w:line="276" w:lineRule="auto"/>
        <w:rPr>
          <w:rFonts w:cstheme="minorHAnsi"/>
        </w:rPr>
      </w:pPr>
      <w:r w:rsidRPr="00BD7397">
        <w:rPr>
          <w:rFonts w:cstheme="minorHAnsi"/>
        </w:rPr>
        <w:t>Catering provider has FSMS</w:t>
      </w:r>
      <w:r w:rsidR="00BD7397">
        <w:rPr>
          <w:rFonts w:cstheme="minorHAnsi"/>
        </w:rPr>
        <w:t xml:space="preserve"> (Food Safety Management System)</w:t>
      </w:r>
      <w:r w:rsidRPr="00BD7397">
        <w:rPr>
          <w:rFonts w:cstheme="minorHAnsi"/>
        </w:rPr>
        <w:t xml:space="preserve"> in place, for example; food deliveries at both </w:t>
      </w:r>
      <w:r w:rsidR="00BD7397" w:rsidRPr="00BD7397">
        <w:rPr>
          <w:rFonts w:cstheme="minorHAnsi"/>
        </w:rPr>
        <w:t>CM Sports and CM Foundation projects.</w:t>
      </w:r>
      <w:r w:rsidRPr="00BD7397">
        <w:rPr>
          <w:rFonts w:cstheme="minorHAnsi"/>
        </w:rPr>
        <w:t xml:space="preserve"> Including recording the time and temperature of the food as it is put into the transportation boxes.</w:t>
      </w:r>
      <w:r w:rsidR="00BD7397">
        <w:rPr>
          <w:rFonts w:cstheme="minorHAnsi"/>
        </w:rPr>
        <w:t xml:space="preserve"> </w:t>
      </w:r>
    </w:p>
    <w:p w14:paraId="7580DFEF" w14:textId="77777777" w:rsidR="00017473" w:rsidRPr="00BD7397" w:rsidRDefault="00017473" w:rsidP="00BD7397">
      <w:pPr>
        <w:rPr>
          <w:rFonts w:cstheme="minorHAnsi"/>
        </w:rPr>
      </w:pPr>
      <w:r w:rsidRPr="00BD7397">
        <w:rPr>
          <w:rFonts w:cstheme="minorHAnsi"/>
        </w:rPr>
        <w:t xml:space="preserve">Hazard Analysis Critical Control Points (HACCP) HACCP is a management system to address food safety by having an appropriate risk assessment process in place. </w:t>
      </w:r>
    </w:p>
    <w:p w14:paraId="6C1BD29A" w14:textId="77777777" w:rsidR="00017473" w:rsidRPr="00B04A56" w:rsidRDefault="00017473" w:rsidP="00BD7397">
      <w:pPr>
        <w:spacing w:after="0"/>
        <w:rPr>
          <w:rFonts w:cstheme="minorHAnsi"/>
          <w:u w:val="single"/>
        </w:rPr>
      </w:pPr>
      <w:r w:rsidRPr="00B04A56">
        <w:rPr>
          <w:rFonts w:cstheme="minorHAnsi"/>
          <w:u w:val="single"/>
        </w:rPr>
        <w:t>Procedure</w:t>
      </w:r>
    </w:p>
    <w:p w14:paraId="026B44AD" w14:textId="77777777" w:rsidR="00017473" w:rsidRPr="00B04A56" w:rsidRDefault="00017473" w:rsidP="00BD7397">
      <w:pPr>
        <w:spacing w:after="0"/>
        <w:rPr>
          <w:rFonts w:cstheme="minorHAnsi"/>
          <w:b/>
        </w:rPr>
      </w:pPr>
      <w:r w:rsidRPr="00B04A56">
        <w:rPr>
          <w:rFonts w:cstheme="minorHAnsi"/>
        </w:rPr>
        <w:t>Personal Hygiene:</w:t>
      </w:r>
    </w:p>
    <w:p w14:paraId="68365585" w14:textId="72DF8195" w:rsidR="00017473" w:rsidRPr="00B04A56" w:rsidRDefault="00B04A56" w:rsidP="00BD7397">
      <w:pPr>
        <w:pStyle w:val="BodyText"/>
        <w:rPr>
          <w:rFonts w:asciiTheme="minorHAnsi" w:hAnsiTheme="minorHAnsi" w:cstheme="minorHAnsi"/>
          <w:sz w:val="22"/>
          <w:szCs w:val="22"/>
        </w:rPr>
      </w:pPr>
      <w:r w:rsidRPr="00B04A56">
        <w:rPr>
          <w:rFonts w:asciiTheme="minorHAnsi" w:hAnsiTheme="minorHAnsi" w:cstheme="minorHAnsi"/>
          <w:sz w:val="22"/>
          <w:szCs w:val="22"/>
        </w:rPr>
        <w:t>CM Sports</w:t>
      </w:r>
      <w:r w:rsidR="00017473" w:rsidRPr="00B04A56">
        <w:rPr>
          <w:rFonts w:asciiTheme="minorHAnsi" w:hAnsiTheme="minorHAnsi" w:cstheme="minorHAnsi"/>
          <w:sz w:val="22"/>
          <w:szCs w:val="22"/>
        </w:rPr>
        <w:t xml:space="preserve"> has set high standards of personal hygiene for all members of staff involved in the handling and preparation of food</w:t>
      </w:r>
      <w:r w:rsidRPr="00B04A56">
        <w:rPr>
          <w:rFonts w:asciiTheme="minorHAnsi" w:hAnsiTheme="minorHAnsi" w:cstheme="minorHAnsi"/>
          <w:sz w:val="22"/>
          <w:szCs w:val="22"/>
        </w:rPr>
        <w:t xml:space="preserve">. </w:t>
      </w:r>
      <w:r w:rsidR="00017473" w:rsidRPr="00B04A56">
        <w:rPr>
          <w:rFonts w:asciiTheme="minorHAnsi" w:hAnsiTheme="minorHAnsi" w:cstheme="minorHAnsi"/>
          <w:sz w:val="22"/>
          <w:szCs w:val="22"/>
        </w:rPr>
        <w:t>Members of staff will be responsible for ensuring that any children involved with preparation of snack follow strict hygiene procedures. In addition, any person showing signs of ill health will not be permitted to handle food.</w:t>
      </w:r>
    </w:p>
    <w:p w14:paraId="077BC3C3" w14:textId="77777777" w:rsidR="00017473" w:rsidRPr="005140ED" w:rsidRDefault="00017473" w:rsidP="00BD7397">
      <w:pPr>
        <w:pStyle w:val="BodyText"/>
        <w:rPr>
          <w:rFonts w:asciiTheme="minorHAnsi" w:hAnsiTheme="minorHAnsi" w:cstheme="minorHAnsi"/>
          <w:color w:val="70AD47" w:themeColor="accent6"/>
          <w:sz w:val="22"/>
          <w:szCs w:val="22"/>
        </w:rPr>
      </w:pPr>
    </w:p>
    <w:p w14:paraId="3211BE4C" w14:textId="29065148" w:rsidR="00017473" w:rsidRPr="00B04A56" w:rsidRDefault="00017473" w:rsidP="00BD7397">
      <w:pPr>
        <w:pStyle w:val="BodyText"/>
        <w:rPr>
          <w:rFonts w:asciiTheme="minorHAnsi" w:hAnsiTheme="minorHAnsi" w:cstheme="minorHAnsi"/>
          <w:sz w:val="22"/>
          <w:szCs w:val="22"/>
        </w:rPr>
      </w:pPr>
      <w:r w:rsidRPr="00B04A56">
        <w:rPr>
          <w:rFonts w:asciiTheme="minorHAnsi" w:hAnsiTheme="minorHAnsi" w:cstheme="minorHAnsi"/>
          <w:sz w:val="22"/>
          <w:szCs w:val="22"/>
          <w:u w:val="single"/>
        </w:rPr>
        <w:lastRenderedPageBreak/>
        <w:t xml:space="preserve">Identification and Handling of </w:t>
      </w:r>
      <w:r w:rsidR="00B04A56" w:rsidRPr="00B04A56">
        <w:rPr>
          <w:rFonts w:asciiTheme="minorHAnsi" w:hAnsiTheme="minorHAnsi" w:cstheme="minorHAnsi"/>
          <w:sz w:val="22"/>
          <w:szCs w:val="22"/>
          <w:u w:val="single"/>
        </w:rPr>
        <w:t>High-Risk</w:t>
      </w:r>
      <w:r w:rsidRPr="00B04A56">
        <w:rPr>
          <w:rFonts w:asciiTheme="minorHAnsi" w:hAnsiTheme="minorHAnsi" w:cstheme="minorHAnsi"/>
          <w:sz w:val="22"/>
          <w:szCs w:val="22"/>
          <w:u w:val="single"/>
        </w:rPr>
        <w:t xml:space="preserve"> Foods</w:t>
      </w:r>
    </w:p>
    <w:p w14:paraId="6DBE34C3" w14:textId="77777777" w:rsidR="00017473" w:rsidRPr="00B04A56" w:rsidRDefault="00017473" w:rsidP="00BD7397">
      <w:pPr>
        <w:pStyle w:val="BodyText"/>
        <w:ind w:right="158"/>
        <w:rPr>
          <w:rFonts w:asciiTheme="minorHAnsi" w:hAnsiTheme="minorHAnsi" w:cstheme="minorHAnsi"/>
          <w:sz w:val="22"/>
          <w:szCs w:val="22"/>
        </w:rPr>
      </w:pPr>
      <w:r w:rsidRPr="00B04A56">
        <w:rPr>
          <w:rFonts w:asciiTheme="minorHAnsi" w:hAnsiTheme="minorHAnsi" w:cstheme="minorHAnsi"/>
          <w:sz w:val="22"/>
          <w:szCs w:val="22"/>
        </w:rPr>
        <w:t>Where high risk foods have been identified, the member of staff responsible for their handling and</w:t>
      </w:r>
      <w:r w:rsidRPr="00B04A56">
        <w:rPr>
          <w:rFonts w:asciiTheme="minorHAnsi" w:hAnsiTheme="minorHAnsi" w:cstheme="minorHAnsi"/>
          <w:spacing w:val="-3"/>
          <w:sz w:val="22"/>
          <w:szCs w:val="22"/>
        </w:rPr>
        <w:t xml:space="preserve"> </w:t>
      </w:r>
      <w:r w:rsidRPr="00B04A56">
        <w:rPr>
          <w:rFonts w:asciiTheme="minorHAnsi" w:hAnsiTheme="minorHAnsi" w:cstheme="minorHAnsi"/>
          <w:sz w:val="22"/>
          <w:szCs w:val="22"/>
        </w:rPr>
        <w:t>preparation</w:t>
      </w:r>
      <w:r w:rsidRPr="00B04A56">
        <w:rPr>
          <w:rFonts w:asciiTheme="minorHAnsi" w:hAnsiTheme="minorHAnsi" w:cstheme="minorHAnsi"/>
          <w:spacing w:val="-3"/>
          <w:sz w:val="22"/>
          <w:szCs w:val="22"/>
        </w:rPr>
        <w:t xml:space="preserve"> </w:t>
      </w:r>
      <w:r w:rsidRPr="00B04A56">
        <w:rPr>
          <w:rFonts w:asciiTheme="minorHAnsi" w:hAnsiTheme="minorHAnsi" w:cstheme="minorHAnsi"/>
          <w:sz w:val="22"/>
          <w:szCs w:val="22"/>
        </w:rPr>
        <w:t>will</w:t>
      </w:r>
      <w:r w:rsidRPr="00B04A56">
        <w:rPr>
          <w:rFonts w:asciiTheme="minorHAnsi" w:hAnsiTheme="minorHAnsi" w:cstheme="minorHAnsi"/>
          <w:spacing w:val="-4"/>
          <w:sz w:val="22"/>
          <w:szCs w:val="22"/>
        </w:rPr>
        <w:t xml:space="preserve"> </w:t>
      </w:r>
      <w:r w:rsidRPr="00B04A56">
        <w:rPr>
          <w:rFonts w:asciiTheme="minorHAnsi" w:hAnsiTheme="minorHAnsi" w:cstheme="minorHAnsi"/>
          <w:sz w:val="22"/>
          <w:szCs w:val="22"/>
        </w:rPr>
        <w:t>identify</w:t>
      </w:r>
      <w:r w:rsidRPr="00B04A56">
        <w:rPr>
          <w:rFonts w:asciiTheme="minorHAnsi" w:hAnsiTheme="minorHAnsi" w:cstheme="minorHAnsi"/>
          <w:spacing w:val="-5"/>
          <w:sz w:val="22"/>
          <w:szCs w:val="22"/>
        </w:rPr>
        <w:t xml:space="preserve"> </w:t>
      </w:r>
      <w:r w:rsidRPr="00B04A56">
        <w:rPr>
          <w:rFonts w:asciiTheme="minorHAnsi" w:hAnsiTheme="minorHAnsi" w:cstheme="minorHAnsi"/>
          <w:sz w:val="22"/>
          <w:szCs w:val="22"/>
        </w:rPr>
        <w:t>the</w:t>
      </w:r>
      <w:r w:rsidRPr="00B04A56">
        <w:rPr>
          <w:rFonts w:asciiTheme="minorHAnsi" w:hAnsiTheme="minorHAnsi" w:cstheme="minorHAnsi"/>
          <w:spacing w:val="-6"/>
          <w:sz w:val="22"/>
          <w:szCs w:val="22"/>
        </w:rPr>
        <w:t xml:space="preserve"> </w:t>
      </w:r>
      <w:r w:rsidRPr="00B04A56">
        <w:rPr>
          <w:rFonts w:asciiTheme="minorHAnsi" w:hAnsiTheme="minorHAnsi" w:cstheme="minorHAnsi"/>
          <w:sz w:val="22"/>
          <w:szCs w:val="22"/>
        </w:rPr>
        <w:t>potential</w:t>
      </w:r>
      <w:r w:rsidRPr="00B04A56">
        <w:rPr>
          <w:rFonts w:asciiTheme="minorHAnsi" w:hAnsiTheme="minorHAnsi" w:cstheme="minorHAnsi"/>
          <w:spacing w:val="-4"/>
          <w:sz w:val="22"/>
          <w:szCs w:val="22"/>
        </w:rPr>
        <w:t xml:space="preserve"> </w:t>
      </w:r>
      <w:r w:rsidRPr="00B04A56">
        <w:rPr>
          <w:rFonts w:asciiTheme="minorHAnsi" w:hAnsiTheme="minorHAnsi" w:cstheme="minorHAnsi"/>
          <w:sz w:val="22"/>
          <w:szCs w:val="22"/>
        </w:rPr>
        <w:t>hazards</w:t>
      </w:r>
      <w:r w:rsidRPr="00B04A56">
        <w:rPr>
          <w:rFonts w:asciiTheme="minorHAnsi" w:hAnsiTheme="minorHAnsi" w:cstheme="minorHAnsi"/>
          <w:spacing w:val="-6"/>
          <w:sz w:val="22"/>
          <w:szCs w:val="22"/>
        </w:rPr>
        <w:t xml:space="preserve"> </w:t>
      </w:r>
      <w:r w:rsidRPr="00B04A56">
        <w:rPr>
          <w:rFonts w:asciiTheme="minorHAnsi" w:hAnsiTheme="minorHAnsi" w:cstheme="minorHAnsi"/>
          <w:sz w:val="22"/>
          <w:szCs w:val="22"/>
        </w:rPr>
        <w:t>associated</w:t>
      </w:r>
      <w:r w:rsidRPr="00B04A56">
        <w:rPr>
          <w:rFonts w:asciiTheme="minorHAnsi" w:hAnsiTheme="minorHAnsi" w:cstheme="minorHAnsi"/>
          <w:spacing w:val="-2"/>
          <w:sz w:val="22"/>
          <w:szCs w:val="22"/>
        </w:rPr>
        <w:t xml:space="preserve"> </w:t>
      </w:r>
      <w:r w:rsidRPr="00B04A56">
        <w:rPr>
          <w:rFonts w:asciiTheme="minorHAnsi" w:hAnsiTheme="minorHAnsi" w:cstheme="minorHAnsi"/>
          <w:sz w:val="22"/>
          <w:szCs w:val="22"/>
        </w:rPr>
        <w:t>with</w:t>
      </w:r>
      <w:r w:rsidRPr="00B04A56">
        <w:rPr>
          <w:rFonts w:asciiTheme="minorHAnsi" w:hAnsiTheme="minorHAnsi" w:cstheme="minorHAnsi"/>
          <w:spacing w:val="-2"/>
          <w:sz w:val="22"/>
          <w:szCs w:val="22"/>
        </w:rPr>
        <w:t xml:space="preserve"> </w:t>
      </w:r>
      <w:r w:rsidRPr="00B04A56">
        <w:rPr>
          <w:rFonts w:asciiTheme="minorHAnsi" w:hAnsiTheme="minorHAnsi" w:cstheme="minorHAnsi"/>
          <w:sz w:val="22"/>
          <w:szCs w:val="22"/>
        </w:rPr>
        <w:t>them</w:t>
      </w:r>
      <w:r w:rsidRPr="00B04A56">
        <w:rPr>
          <w:rFonts w:asciiTheme="minorHAnsi" w:hAnsiTheme="minorHAnsi" w:cstheme="minorHAnsi"/>
          <w:spacing w:val="-3"/>
          <w:sz w:val="22"/>
          <w:szCs w:val="22"/>
        </w:rPr>
        <w:t xml:space="preserve"> </w:t>
      </w:r>
      <w:r w:rsidRPr="00B04A56">
        <w:rPr>
          <w:rFonts w:asciiTheme="minorHAnsi" w:hAnsiTheme="minorHAnsi" w:cstheme="minorHAnsi"/>
          <w:sz w:val="22"/>
          <w:szCs w:val="22"/>
        </w:rPr>
        <w:t>and</w:t>
      </w:r>
      <w:r w:rsidRPr="00B04A56">
        <w:rPr>
          <w:rFonts w:asciiTheme="minorHAnsi" w:hAnsiTheme="minorHAnsi" w:cstheme="minorHAnsi"/>
          <w:spacing w:val="-4"/>
          <w:sz w:val="22"/>
          <w:szCs w:val="22"/>
        </w:rPr>
        <w:t xml:space="preserve"> </w:t>
      </w:r>
      <w:r w:rsidRPr="00B04A56">
        <w:rPr>
          <w:rFonts w:asciiTheme="minorHAnsi" w:hAnsiTheme="minorHAnsi" w:cstheme="minorHAnsi"/>
          <w:sz w:val="22"/>
          <w:szCs w:val="22"/>
        </w:rPr>
        <w:t>document</w:t>
      </w:r>
      <w:r w:rsidRPr="00B04A56">
        <w:rPr>
          <w:rFonts w:asciiTheme="minorHAnsi" w:hAnsiTheme="minorHAnsi" w:cstheme="minorHAnsi"/>
          <w:spacing w:val="-5"/>
          <w:sz w:val="22"/>
          <w:szCs w:val="22"/>
        </w:rPr>
        <w:t xml:space="preserve"> </w:t>
      </w:r>
      <w:r w:rsidRPr="00B04A56">
        <w:rPr>
          <w:rFonts w:asciiTheme="minorHAnsi" w:hAnsiTheme="minorHAnsi" w:cstheme="minorHAnsi"/>
          <w:sz w:val="22"/>
          <w:szCs w:val="22"/>
        </w:rPr>
        <w:t>how</w:t>
      </w:r>
      <w:r w:rsidRPr="00B04A56">
        <w:rPr>
          <w:rFonts w:asciiTheme="minorHAnsi" w:hAnsiTheme="minorHAnsi" w:cstheme="minorHAnsi"/>
          <w:spacing w:val="-7"/>
          <w:sz w:val="22"/>
          <w:szCs w:val="22"/>
        </w:rPr>
        <w:t xml:space="preserve"> </w:t>
      </w:r>
      <w:r w:rsidRPr="00B04A56">
        <w:rPr>
          <w:rFonts w:asciiTheme="minorHAnsi" w:hAnsiTheme="minorHAnsi" w:cstheme="minorHAnsi"/>
          <w:sz w:val="22"/>
          <w:szCs w:val="22"/>
        </w:rPr>
        <w:t>they are to be handled and prepared safely in order to prevent ill health and cross</w:t>
      </w:r>
      <w:r w:rsidRPr="00B04A56">
        <w:rPr>
          <w:rFonts w:asciiTheme="minorHAnsi" w:hAnsiTheme="minorHAnsi" w:cstheme="minorHAnsi"/>
          <w:spacing w:val="-37"/>
          <w:sz w:val="22"/>
          <w:szCs w:val="22"/>
        </w:rPr>
        <w:t xml:space="preserve"> </w:t>
      </w:r>
      <w:r w:rsidRPr="00B04A56">
        <w:rPr>
          <w:rFonts w:asciiTheme="minorHAnsi" w:hAnsiTheme="minorHAnsi" w:cstheme="minorHAnsi"/>
          <w:sz w:val="22"/>
          <w:szCs w:val="22"/>
        </w:rPr>
        <w:t xml:space="preserve">contamination. </w:t>
      </w:r>
    </w:p>
    <w:p w14:paraId="34FAFDCC" w14:textId="77777777" w:rsidR="00017473" w:rsidRPr="005140ED" w:rsidRDefault="00017473" w:rsidP="00017473">
      <w:pPr>
        <w:pStyle w:val="BodyText"/>
        <w:ind w:right="158"/>
        <w:jc w:val="both"/>
        <w:rPr>
          <w:rFonts w:asciiTheme="minorHAnsi" w:hAnsiTheme="minorHAnsi" w:cstheme="minorHAnsi"/>
          <w:color w:val="70AD47" w:themeColor="accent6"/>
          <w:sz w:val="22"/>
          <w:szCs w:val="22"/>
        </w:rPr>
      </w:pPr>
    </w:p>
    <w:p w14:paraId="1BE756C0" w14:textId="77777777" w:rsidR="00017473" w:rsidRPr="00B04A56" w:rsidRDefault="00017473" w:rsidP="00017473">
      <w:pPr>
        <w:pStyle w:val="BodyText"/>
        <w:ind w:right="158"/>
        <w:jc w:val="both"/>
        <w:rPr>
          <w:rFonts w:asciiTheme="minorHAnsi" w:hAnsiTheme="minorHAnsi" w:cstheme="minorHAnsi"/>
          <w:sz w:val="22"/>
          <w:szCs w:val="22"/>
        </w:rPr>
      </w:pPr>
      <w:r w:rsidRPr="00B04A56">
        <w:rPr>
          <w:rFonts w:asciiTheme="minorHAnsi" w:hAnsiTheme="minorHAnsi" w:cstheme="minorHAnsi"/>
          <w:sz w:val="22"/>
          <w:szCs w:val="22"/>
          <w:u w:val="single"/>
        </w:rPr>
        <w:t>Temperature Control</w:t>
      </w:r>
    </w:p>
    <w:p w14:paraId="14F7BCD9" w14:textId="0CEFB3CF" w:rsidR="00017473" w:rsidRPr="00B04A56" w:rsidRDefault="00017473" w:rsidP="00017473">
      <w:pPr>
        <w:pStyle w:val="BodyText"/>
        <w:ind w:right="106"/>
        <w:jc w:val="both"/>
        <w:rPr>
          <w:rFonts w:asciiTheme="minorHAnsi" w:hAnsiTheme="minorHAnsi" w:cstheme="minorHAnsi"/>
          <w:sz w:val="22"/>
          <w:szCs w:val="22"/>
        </w:rPr>
      </w:pPr>
      <w:r w:rsidRPr="00B04A56">
        <w:rPr>
          <w:rFonts w:asciiTheme="minorHAnsi" w:hAnsiTheme="minorHAnsi" w:cstheme="minorHAnsi"/>
          <w:sz w:val="22"/>
          <w:szCs w:val="22"/>
        </w:rPr>
        <w:t xml:space="preserve">It is the policy of </w:t>
      </w:r>
      <w:r w:rsidR="00B04A56" w:rsidRPr="00B04A56">
        <w:rPr>
          <w:rFonts w:asciiTheme="minorHAnsi" w:hAnsiTheme="minorHAnsi" w:cstheme="minorHAnsi"/>
          <w:sz w:val="22"/>
          <w:szCs w:val="22"/>
        </w:rPr>
        <w:t>CM Sports</w:t>
      </w:r>
      <w:r w:rsidRPr="00B04A56">
        <w:rPr>
          <w:rFonts w:asciiTheme="minorHAnsi" w:hAnsiTheme="minorHAnsi" w:cstheme="minorHAnsi"/>
          <w:sz w:val="22"/>
          <w:szCs w:val="22"/>
        </w:rPr>
        <w:t xml:space="preserve"> to ensure that any and all foods are stored according to safe food handling practices and at the correct temperature in order to prevent the growth and multiplication of food poisoning organisms, to reduce the rate of food spoilage and to ensure that food quality is maintained. It is the policy of</w:t>
      </w:r>
      <w:r w:rsidR="00B04A56" w:rsidRPr="00B04A56">
        <w:rPr>
          <w:rFonts w:asciiTheme="minorHAnsi" w:hAnsiTheme="minorHAnsi" w:cstheme="minorHAnsi"/>
          <w:sz w:val="22"/>
          <w:szCs w:val="22"/>
        </w:rPr>
        <w:t xml:space="preserve"> CM Sports </w:t>
      </w:r>
      <w:r w:rsidRPr="00B04A56">
        <w:rPr>
          <w:rFonts w:asciiTheme="minorHAnsi" w:hAnsiTheme="minorHAnsi" w:cstheme="minorHAnsi"/>
          <w:sz w:val="22"/>
          <w:szCs w:val="22"/>
        </w:rPr>
        <w:t>to check</w:t>
      </w:r>
      <w:r w:rsidR="00B04A56" w:rsidRPr="00B04A56">
        <w:rPr>
          <w:rFonts w:asciiTheme="minorHAnsi" w:hAnsiTheme="minorHAnsi" w:cstheme="minorHAnsi"/>
          <w:sz w:val="22"/>
          <w:szCs w:val="22"/>
        </w:rPr>
        <w:t>.</w:t>
      </w:r>
    </w:p>
    <w:p w14:paraId="7F14940A" w14:textId="77777777" w:rsidR="00017473" w:rsidRPr="005140ED" w:rsidRDefault="00017473" w:rsidP="00017473">
      <w:pPr>
        <w:pStyle w:val="BodyText"/>
        <w:ind w:right="106"/>
        <w:jc w:val="both"/>
        <w:rPr>
          <w:rFonts w:asciiTheme="minorHAnsi" w:hAnsiTheme="minorHAnsi" w:cstheme="minorHAnsi"/>
          <w:color w:val="70AD47" w:themeColor="accent6"/>
          <w:sz w:val="22"/>
          <w:szCs w:val="22"/>
        </w:rPr>
      </w:pPr>
    </w:p>
    <w:p w14:paraId="53804136" w14:textId="77777777" w:rsidR="00017473" w:rsidRPr="00B04A56" w:rsidRDefault="00017473" w:rsidP="00017473">
      <w:pPr>
        <w:pStyle w:val="BodyText"/>
        <w:ind w:right="106"/>
        <w:jc w:val="both"/>
        <w:rPr>
          <w:rFonts w:asciiTheme="minorHAnsi" w:hAnsiTheme="minorHAnsi" w:cstheme="minorHAnsi"/>
          <w:b/>
          <w:sz w:val="22"/>
          <w:szCs w:val="22"/>
          <w:u w:val="single"/>
        </w:rPr>
      </w:pPr>
      <w:r w:rsidRPr="00B04A56">
        <w:rPr>
          <w:rFonts w:asciiTheme="minorHAnsi" w:hAnsiTheme="minorHAnsi" w:cstheme="minorHAnsi"/>
          <w:b/>
          <w:sz w:val="22"/>
          <w:szCs w:val="22"/>
          <w:u w:val="single"/>
        </w:rPr>
        <w:t>Hygiene Standards</w:t>
      </w:r>
    </w:p>
    <w:p w14:paraId="7A529EF0" w14:textId="77777777" w:rsidR="00017473" w:rsidRPr="005140ED" w:rsidRDefault="00017473" w:rsidP="00017473">
      <w:pPr>
        <w:pStyle w:val="BodyText"/>
        <w:ind w:right="106"/>
        <w:jc w:val="both"/>
        <w:rPr>
          <w:rFonts w:asciiTheme="minorHAnsi" w:hAnsiTheme="minorHAnsi" w:cstheme="minorHAnsi"/>
          <w:color w:val="70AD47" w:themeColor="accent6"/>
          <w:sz w:val="22"/>
          <w:szCs w:val="22"/>
          <w:u w:val="thick"/>
        </w:rPr>
      </w:pPr>
    </w:p>
    <w:p w14:paraId="4EA853B9" w14:textId="77777777" w:rsidR="00017473" w:rsidRPr="00AD6C9A" w:rsidRDefault="00017473" w:rsidP="00017473">
      <w:pPr>
        <w:pStyle w:val="BodyText"/>
        <w:ind w:right="106"/>
        <w:jc w:val="both"/>
        <w:rPr>
          <w:rFonts w:asciiTheme="minorHAnsi" w:hAnsiTheme="minorHAnsi" w:cstheme="minorHAnsi"/>
          <w:sz w:val="22"/>
          <w:szCs w:val="22"/>
        </w:rPr>
      </w:pPr>
      <w:r w:rsidRPr="00AD6C9A">
        <w:rPr>
          <w:rFonts w:asciiTheme="minorHAnsi" w:hAnsiTheme="minorHAnsi" w:cstheme="minorHAnsi"/>
          <w:sz w:val="22"/>
          <w:szCs w:val="22"/>
          <w:u w:val="single"/>
        </w:rPr>
        <w:t>Purpose of Policy</w:t>
      </w:r>
    </w:p>
    <w:p w14:paraId="2AA0C7D6" w14:textId="181A8357" w:rsidR="00017473" w:rsidRPr="00AD6C9A" w:rsidRDefault="00017473" w:rsidP="00017473">
      <w:pPr>
        <w:pStyle w:val="BodyText"/>
        <w:ind w:right="478"/>
        <w:jc w:val="both"/>
        <w:rPr>
          <w:rFonts w:asciiTheme="minorHAnsi" w:hAnsiTheme="minorHAnsi" w:cstheme="minorHAnsi"/>
          <w:sz w:val="22"/>
          <w:szCs w:val="22"/>
        </w:rPr>
      </w:pPr>
      <w:r w:rsidRPr="00AD6C9A">
        <w:rPr>
          <w:rFonts w:asciiTheme="minorHAnsi" w:hAnsiTheme="minorHAnsi" w:cstheme="minorHAnsi"/>
          <w:sz w:val="22"/>
          <w:szCs w:val="22"/>
        </w:rPr>
        <w:t>The</w:t>
      </w:r>
      <w:r w:rsidRPr="00AD6C9A">
        <w:rPr>
          <w:rFonts w:asciiTheme="minorHAnsi" w:hAnsiTheme="minorHAnsi" w:cstheme="minorHAnsi"/>
          <w:spacing w:val="-2"/>
          <w:sz w:val="22"/>
          <w:szCs w:val="22"/>
        </w:rPr>
        <w:t xml:space="preserve"> </w:t>
      </w:r>
      <w:r w:rsidRPr="00AD6C9A">
        <w:rPr>
          <w:rFonts w:asciiTheme="minorHAnsi" w:hAnsiTheme="minorHAnsi" w:cstheme="minorHAnsi"/>
          <w:sz w:val="22"/>
          <w:szCs w:val="22"/>
        </w:rPr>
        <w:t>purpose</w:t>
      </w:r>
      <w:r w:rsidRPr="00AD6C9A">
        <w:rPr>
          <w:rFonts w:asciiTheme="minorHAnsi" w:hAnsiTheme="minorHAnsi" w:cstheme="minorHAnsi"/>
          <w:spacing w:val="-5"/>
          <w:sz w:val="22"/>
          <w:szCs w:val="22"/>
        </w:rPr>
        <w:t xml:space="preserve"> </w:t>
      </w:r>
      <w:r w:rsidRPr="00AD6C9A">
        <w:rPr>
          <w:rFonts w:asciiTheme="minorHAnsi" w:hAnsiTheme="minorHAnsi" w:cstheme="minorHAnsi"/>
          <w:sz w:val="22"/>
          <w:szCs w:val="22"/>
        </w:rPr>
        <w:t>of</w:t>
      </w:r>
      <w:r w:rsidRPr="00AD6C9A">
        <w:rPr>
          <w:rFonts w:asciiTheme="minorHAnsi" w:hAnsiTheme="minorHAnsi" w:cstheme="minorHAnsi"/>
          <w:spacing w:val="-3"/>
          <w:sz w:val="22"/>
          <w:szCs w:val="22"/>
        </w:rPr>
        <w:t xml:space="preserve"> </w:t>
      </w:r>
      <w:r w:rsidRPr="00AD6C9A">
        <w:rPr>
          <w:rFonts w:asciiTheme="minorHAnsi" w:hAnsiTheme="minorHAnsi" w:cstheme="minorHAnsi"/>
          <w:sz w:val="22"/>
          <w:szCs w:val="22"/>
        </w:rPr>
        <w:t>this</w:t>
      </w:r>
      <w:r w:rsidRPr="00AD6C9A">
        <w:rPr>
          <w:rFonts w:asciiTheme="minorHAnsi" w:hAnsiTheme="minorHAnsi" w:cstheme="minorHAnsi"/>
          <w:spacing w:val="-3"/>
          <w:sz w:val="22"/>
          <w:szCs w:val="22"/>
        </w:rPr>
        <w:t xml:space="preserve"> </w:t>
      </w:r>
      <w:r w:rsidRPr="00AD6C9A">
        <w:rPr>
          <w:rFonts w:asciiTheme="minorHAnsi" w:hAnsiTheme="minorHAnsi" w:cstheme="minorHAnsi"/>
          <w:sz w:val="22"/>
          <w:szCs w:val="22"/>
        </w:rPr>
        <w:t>section</w:t>
      </w:r>
      <w:r w:rsidRPr="00AD6C9A">
        <w:rPr>
          <w:rFonts w:asciiTheme="minorHAnsi" w:hAnsiTheme="minorHAnsi" w:cstheme="minorHAnsi"/>
          <w:spacing w:val="-4"/>
          <w:sz w:val="22"/>
          <w:szCs w:val="22"/>
        </w:rPr>
        <w:t xml:space="preserve"> </w:t>
      </w:r>
      <w:r w:rsidRPr="00AD6C9A">
        <w:rPr>
          <w:rFonts w:asciiTheme="minorHAnsi" w:hAnsiTheme="minorHAnsi" w:cstheme="minorHAnsi"/>
          <w:sz w:val="22"/>
          <w:szCs w:val="22"/>
        </w:rPr>
        <w:t>of</w:t>
      </w:r>
      <w:r w:rsidRPr="00AD6C9A">
        <w:rPr>
          <w:rFonts w:asciiTheme="minorHAnsi" w:hAnsiTheme="minorHAnsi" w:cstheme="minorHAnsi"/>
          <w:spacing w:val="-4"/>
          <w:sz w:val="22"/>
          <w:szCs w:val="22"/>
        </w:rPr>
        <w:t xml:space="preserve"> </w:t>
      </w:r>
      <w:r w:rsidRPr="00AD6C9A">
        <w:rPr>
          <w:rFonts w:asciiTheme="minorHAnsi" w:hAnsiTheme="minorHAnsi" w:cstheme="minorHAnsi"/>
          <w:sz w:val="22"/>
          <w:szCs w:val="22"/>
        </w:rPr>
        <w:t>the</w:t>
      </w:r>
      <w:r w:rsidRPr="00AD6C9A">
        <w:rPr>
          <w:rFonts w:asciiTheme="minorHAnsi" w:hAnsiTheme="minorHAnsi" w:cstheme="minorHAnsi"/>
          <w:spacing w:val="-4"/>
          <w:sz w:val="22"/>
          <w:szCs w:val="22"/>
        </w:rPr>
        <w:t xml:space="preserve"> </w:t>
      </w:r>
      <w:r w:rsidRPr="00AD6C9A">
        <w:rPr>
          <w:rFonts w:asciiTheme="minorHAnsi" w:hAnsiTheme="minorHAnsi" w:cstheme="minorHAnsi"/>
          <w:sz w:val="22"/>
          <w:szCs w:val="22"/>
        </w:rPr>
        <w:t>food</w:t>
      </w:r>
      <w:r w:rsidRPr="00AD6C9A">
        <w:rPr>
          <w:rFonts w:asciiTheme="minorHAnsi" w:hAnsiTheme="minorHAnsi" w:cstheme="minorHAnsi"/>
          <w:spacing w:val="-3"/>
          <w:sz w:val="22"/>
          <w:szCs w:val="22"/>
        </w:rPr>
        <w:t xml:space="preserve"> </w:t>
      </w:r>
      <w:r w:rsidRPr="00AD6C9A">
        <w:rPr>
          <w:rFonts w:asciiTheme="minorHAnsi" w:hAnsiTheme="minorHAnsi" w:cstheme="minorHAnsi"/>
          <w:sz w:val="22"/>
          <w:szCs w:val="22"/>
        </w:rPr>
        <w:t>hygiene</w:t>
      </w:r>
      <w:r w:rsidRPr="00AD6C9A">
        <w:rPr>
          <w:rFonts w:asciiTheme="minorHAnsi" w:hAnsiTheme="minorHAnsi" w:cstheme="minorHAnsi"/>
          <w:spacing w:val="-1"/>
          <w:sz w:val="22"/>
          <w:szCs w:val="22"/>
        </w:rPr>
        <w:t xml:space="preserve"> </w:t>
      </w:r>
      <w:r w:rsidRPr="00AD6C9A">
        <w:rPr>
          <w:rFonts w:asciiTheme="minorHAnsi" w:hAnsiTheme="minorHAnsi" w:cstheme="minorHAnsi"/>
          <w:sz w:val="22"/>
          <w:szCs w:val="22"/>
        </w:rPr>
        <w:t>policy</w:t>
      </w:r>
      <w:r w:rsidRPr="00AD6C9A">
        <w:rPr>
          <w:rFonts w:asciiTheme="minorHAnsi" w:hAnsiTheme="minorHAnsi" w:cstheme="minorHAnsi"/>
          <w:spacing w:val="-4"/>
          <w:sz w:val="22"/>
          <w:szCs w:val="22"/>
        </w:rPr>
        <w:t xml:space="preserve"> </w:t>
      </w:r>
      <w:r w:rsidRPr="00AD6C9A">
        <w:rPr>
          <w:rFonts w:asciiTheme="minorHAnsi" w:hAnsiTheme="minorHAnsi" w:cstheme="minorHAnsi"/>
          <w:sz w:val="22"/>
          <w:szCs w:val="22"/>
        </w:rPr>
        <w:t>is</w:t>
      </w:r>
      <w:r w:rsidRPr="00AD6C9A">
        <w:rPr>
          <w:rFonts w:asciiTheme="minorHAnsi" w:hAnsiTheme="minorHAnsi" w:cstheme="minorHAnsi"/>
          <w:spacing w:val="-2"/>
          <w:sz w:val="22"/>
          <w:szCs w:val="22"/>
        </w:rPr>
        <w:t xml:space="preserve"> </w:t>
      </w:r>
      <w:r w:rsidRPr="00AD6C9A">
        <w:rPr>
          <w:rFonts w:asciiTheme="minorHAnsi" w:hAnsiTheme="minorHAnsi" w:cstheme="minorHAnsi"/>
          <w:sz w:val="22"/>
          <w:szCs w:val="22"/>
        </w:rPr>
        <w:t>to</w:t>
      </w:r>
      <w:r w:rsidRPr="00AD6C9A">
        <w:rPr>
          <w:rFonts w:asciiTheme="minorHAnsi" w:hAnsiTheme="minorHAnsi" w:cstheme="minorHAnsi"/>
          <w:spacing w:val="-3"/>
          <w:sz w:val="22"/>
          <w:szCs w:val="22"/>
        </w:rPr>
        <w:t xml:space="preserve"> </w:t>
      </w:r>
      <w:r w:rsidRPr="00AD6C9A">
        <w:rPr>
          <w:rFonts w:asciiTheme="minorHAnsi" w:hAnsiTheme="minorHAnsi" w:cstheme="minorHAnsi"/>
          <w:sz w:val="22"/>
          <w:szCs w:val="22"/>
        </w:rPr>
        <w:t>ensure</w:t>
      </w:r>
      <w:r w:rsidRPr="00AD6C9A">
        <w:rPr>
          <w:rFonts w:asciiTheme="minorHAnsi" w:hAnsiTheme="minorHAnsi" w:cstheme="minorHAnsi"/>
          <w:spacing w:val="-5"/>
          <w:sz w:val="22"/>
          <w:szCs w:val="22"/>
        </w:rPr>
        <w:t xml:space="preserve"> </w:t>
      </w:r>
      <w:r w:rsidRPr="00AD6C9A">
        <w:rPr>
          <w:rFonts w:asciiTheme="minorHAnsi" w:hAnsiTheme="minorHAnsi" w:cstheme="minorHAnsi"/>
          <w:sz w:val="22"/>
          <w:szCs w:val="22"/>
        </w:rPr>
        <w:t>that the</w:t>
      </w:r>
      <w:r w:rsidRPr="00AD6C9A">
        <w:rPr>
          <w:rFonts w:asciiTheme="minorHAnsi" w:hAnsiTheme="minorHAnsi" w:cstheme="minorHAnsi"/>
          <w:spacing w:val="-3"/>
          <w:sz w:val="22"/>
          <w:szCs w:val="22"/>
        </w:rPr>
        <w:t xml:space="preserve"> </w:t>
      </w:r>
      <w:r w:rsidRPr="00AD6C9A">
        <w:rPr>
          <w:rFonts w:asciiTheme="minorHAnsi" w:hAnsiTheme="minorHAnsi" w:cstheme="minorHAnsi"/>
          <w:sz w:val="22"/>
          <w:szCs w:val="22"/>
        </w:rPr>
        <w:t>personal</w:t>
      </w:r>
      <w:r w:rsidRPr="00AD6C9A">
        <w:rPr>
          <w:rFonts w:asciiTheme="minorHAnsi" w:hAnsiTheme="minorHAnsi" w:cstheme="minorHAnsi"/>
          <w:spacing w:val="-2"/>
          <w:sz w:val="22"/>
          <w:szCs w:val="22"/>
        </w:rPr>
        <w:t xml:space="preserve"> </w:t>
      </w:r>
      <w:r w:rsidRPr="00AD6C9A">
        <w:rPr>
          <w:rFonts w:asciiTheme="minorHAnsi" w:hAnsiTheme="minorHAnsi" w:cstheme="minorHAnsi"/>
          <w:sz w:val="22"/>
          <w:szCs w:val="22"/>
        </w:rPr>
        <w:t xml:space="preserve">hygiene procedure for </w:t>
      </w:r>
      <w:r w:rsidR="00AD6C9A" w:rsidRPr="00AD6C9A">
        <w:rPr>
          <w:rFonts w:asciiTheme="minorHAnsi" w:hAnsiTheme="minorHAnsi" w:cstheme="minorHAnsi"/>
          <w:sz w:val="22"/>
          <w:szCs w:val="22"/>
        </w:rPr>
        <w:t>CM Sports</w:t>
      </w:r>
      <w:r w:rsidRPr="00AD6C9A">
        <w:rPr>
          <w:rFonts w:asciiTheme="minorHAnsi" w:hAnsiTheme="minorHAnsi" w:cstheme="minorHAnsi"/>
          <w:sz w:val="22"/>
          <w:szCs w:val="22"/>
        </w:rPr>
        <w:t xml:space="preserve"> is followed and that people handling food maintain high standards of hygiene in order to minimise health risks to themselves and</w:t>
      </w:r>
      <w:r w:rsidRPr="00AD6C9A">
        <w:rPr>
          <w:rFonts w:asciiTheme="minorHAnsi" w:hAnsiTheme="minorHAnsi" w:cstheme="minorHAnsi"/>
          <w:spacing w:val="-21"/>
          <w:sz w:val="22"/>
          <w:szCs w:val="22"/>
        </w:rPr>
        <w:t xml:space="preserve"> </w:t>
      </w:r>
      <w:r w:rsidRPr="00AD6C9A">
        <w:rPr>
          <w:rFonts w:asciiTheme="minorHAnsi" w:hAnsiTheme="minorHAnsi" w:cstheme="minorHAnsi"/>
          <w:sz w:val="22"/>
          <w:szCs w:val="22"/>
        </w:rPr>
        <w:t>others.</w:t>
      </w:r>
    </w:p>
    <w:p w14:paraId="751F183B" w14:textId="77777777" w:rsidR="00017473" w:rsidRPr="005140ED" w:rsidRDefault="00017473" w:rsidP="00017473">
      <w:pPr>
        <w:pStyle w:val="BodyText"/>
        <w:ind w:right="478"/>
        <w:jc w:val="both"/>
        <w:rPr>
          <w:rFonts w:asciiTheme="minorHAnsi" w:hAnsiTheme="minorHAnsi" w:cstheme="minorHAnsi"/>
          <w:color w:val="70AD47" w:themeColor="accent6"/>
          <w:sz w:val="22"/>
          <w:szCs w:val="22"/>
        </w:rPr>
      </w:pPr>
    </w:p>
    <w:p w14:paraId="44F1982E" w14:textId="77777777" w:rsidR="00017473" w:rsidRPr="00AD6C9A" w:rsidRDefault="00017473" w:rsidP="00017473">
      <w:pPr>
        <w:pStyle w:val="BodyText"/>
        <w:ind w:right="478"/>
        <w:jc w:val="both"/>
        <w:rPr>
          <w:rFonts w:asciiTheme="minorHAnsi" w:hAnsiTheme="minorHAnsi" w:cstheme="minorHAnsi"/>
          <w:sz w:val="22"/>
          <w:szCs w:val="22"/>
        </w:rPr>
      </w:pPr>
      <w:r w:rsidRPr="00AD6C9A">
        <w:rPr>
          <w:rFonts w:asciiTheme="minorHAnsi" w:hAnsiTheme="minorHAnsi" w:cstheme="minorHAnsi"/>
          <w:sz w:val="22"/>
          <w:szCs w:val="22"/>
          <w:u w:val="single"/>
        </w:rPr>
        <w:t>Who is Responsible?</w:t>
      </w:r>
    </w:p>
    <w:p w14:paraId="0367E339" w14:textId="6B52A8B5" w:rsidR="00017473" w:rsidRPr="00AD6C9A" w:rsidRDefault="00017473" w:rsidP="00017473">
      <w:pPr>
        <w:pStyle w:val="BodyText"/>
        <w:jc w:val="both"/>
        <w:rPr>
          <w:rFonts w:asciiTheme="minorHAnsi" w:hAnsiTheme="minorHAnsi" w:cstheme="minorHAnsi"/>
          <w:sz w:val="22"/>
          <w:szCs w:val="22"/>
        </w:rPr>
      </w:pPr>
      <w:r w:rsidRPr="00AD6C9A">
        <w:rPr>
          <w:rFonts w:asciiTheme="minorHAnsi" w:hAnsiTheme="minorHAnsi" w:cstheme="minorHAnsi"/>
          <w:sz w:val="22"/>
          <w:szCs w:val="22"/>
        </w:rPr>
        <w:t>All members of staff have a responsibility to ensure that they follow the personal hygiene procedure for</w:t>
      </w:r>
      <w:r w:rsidR="00AD6C9A" w:rsidRPr="00AD6C9A">
        <w:rPr>
          <w:rFonts w:asciiTheme="minorHAnsi" w:hAnsiTheme="minorHAnsi" w:cstheme="minorHAnsi"/>
          <w:sz w:val="22"/>
          <w:szCs w:val="22"/>
        </w:rPr>
        <w:t xml:space="preserve"> CM Sports</w:t>
      </w:r>
      <w:r w:rsidRPr="00AD6C9A">
        <w:rPr>
          <w:rFonts w:asciiTheme="minorHAnsi" w:hAnsiTheme="minorHAnsi" w:cstheme="minorHAnsi"/>
          <w:sz w:val="22"/>
          <w:szCs w:val="22"/>
        </w:rPr>
        <w:t xml:space="preserve"> and that they themselves maintain a high level of personal hygiene.</w:t>
      </w:r>
    </w:p>
    <w:p w14:paraId="4384B243" w14:textId="66F1E07F" w:rsidR="00017473" w:rsidRPr="00AD6C9A" w:rsidRDefault="00017473" w:rsidP="00017473">
      <w:pPr>
        <w:pStyle w:val="BodyText"/>
        <w:spacing w:before="1"/>
        <w:ind w:right="106"/>
        <w:jc w:val="both"/>
        <w:rPr>
          <w:rFonts w:asciiTheme="minorHAnsi" w:hAnsiTheme="minorHAnsi" w:cstheme="minorHAnsi"/>
          <w:sz w:val="22"/>
          <w:szCs w:val="22"/>
        </w:rPr>
      </w:pPr>
      <w:r w:rsidRPr="00AD6C9A">
        <w:rPr>
          <w:rFonts w:asciiTheme="minorHAnsi" w:hAnsiTheme="minorHAnsi" w:cstheme="minorHAnsi"/>
          <w:sz w:val="22"/>
          <w:szCs w:val="22"/>
        </w:rPr>
        <w:t xml:space="preserve">All members of staff have a responsibility to ensure that the children/ maintain a high level of personal hygiene whilst </w:t>
      </w:r>
      <w:r w:rsidR="00AD6C9A">
        <w:rPr>
          <w:rFonts w:asciiTheme="minorHAnsi" w:hAnsiTheme="minorHAnsi" w:cstheme="minorHAnsi"/>
          <w:sz w:val="22"/>
          <w:szCs w:val="22"/>
        </w:rPr>
        <w:t xml:space="preserve">at the projects </w:t>
      </w:r>
      <w:r w:rsidRPr="00AD6C9A">
        <w:rPr>
          <w:rFonts w:asciiTheme="minorHAnsi" w:hAnsiTheme="minorHAnsi" w:cstheme="minorHAnsi"/>
          <w:sz w:val="22"/>
          <w:szCs w:val="22"/>
        </w:rPr>
        <w:t>and especially if they are to be involved in food handling.</w:t>
      </w:r>
    </w:p>
    <w:p w14:paraId="54B782CA" w14:textId="77777777" w:rsidR="00017473" w:rsidRPr="005140ED" w:rsidRDefault="00017473" w:rsidP="00017473">
      <w:pPr>
        <w:pStyle w:val="BodyText"/>
        <w:spacing w:before="1"/>
        <w:ind w:right="106"/>
        <w:rPr>
          <w:rFonts w:asciiTheme="minorHAnsi" w:hAnsiTheme="minorHAnsi" w:cstheme="minorHAnsi"/>
          <w:color w:val="70AD47" w:themeColor="accent6"/>
          <w:sz w:val="22"/>
          <w:szCs w:val="22"/>
        </w:rPr>
      </w:pPr>
    </w:p>
    <w:p w14:paraId="1F21600B" w14:textId="77777777" w:rsidR="00017473" w:rsidRPr="00AD6C9A" w:rsidRDefault="00017473" w:rsidP="00017473">
      <w:pPr>
        <w:pStyle w:val="BodyText"/>
        <w:spacing w:before="1"/>
        <w:ind w:right="106"/>
        <w:jc w:val="both"/>
        <w:rPr>
          <w:rFonts w:asciiTheme="minorHAnsi" w:hAnsiTheme="minorHAnsi" w:cstheme="minorHAnsi"/>
          <w:sz w:val="22"/>
          <w:szCs w:val="22"/>
        </w:rPr>
      </w:pPr>
      <w:r w:rsidRPr="00AD6C9A">
        <w:rPr>
          <w:rFonts w:asciiTheme="minorHAnsi" w:hAnsiTheme="minorHAnsi" w:cstheme="minorHAnsi"/>
          <w:sz w:val="22"/>
          <w:szCs w:val="22"/>
          <w:u w:val="single"/>
        </w:rPr>
        <w:t>How will the Policy be implemented?</w:t>
      </w:r>
    </w:p>
    <w:p w14:paraId="5E6E459C" w14:textId="5784E89B" w:rsidR="00017473" w:rsidRPr="00AD6C9A" w:rsidRDefault="00017473" w:rsidP="00017473">
      <w:pPr>
        <w:pStyle w:val="BodyText"/>
        <w:ind w:right="-46"/>
        <w:jc w:val="both"/>
        <w:rPr>
          <w:rFonts w:asciiTheme="minorHAnsi" w:hAnsiTheme="minorHAnsi" w:cstheme="minorHAnsi"/>
          <w:sz w:val="22"/>
          <w:szCs w:val="22"/>
        </w:rPr>
      </w:pPr>
      <w:r w:rsidRPr="00AD6C9A">
        <w:rPr>
          <w:rFonts w:asciiTheme="minorHAnsi" w:hAnsiTheme="minorHAnsi" w:cstheme="minorHAnsi"/>
          <w:sz w:val="22"/>
          <w:szCs w:val="22"/>
        </w:rPr>
        <w:t xml:space="preserve">All staff and visitors must adhere to </w:t>
      </w:r>
      <w:r w:rsidR="00AD6C9A" w:rsidRPr="00AD6C9A">
        <w:rPr>
          <w:rFonts w:asciiTheme="minorHAnsi" w:hAnsiTheme="minorHAnsi" w:cstheme="minorHAnsi"/>
          <w:sz w:val="22"/>
          <w:szCs w:val="22"/>
        </w:rPr>
        <w:t>CM Sports;</w:t>
      </w:r>
      <w:r w:rsidRPr="00AD6C9A">
        <w:rPr>
          <w:rFonts w:asciiTheme="minorHAnsi" w:hAnsiTheme="minorHAnsi" w:cstheme="minorHAnsi"/>
          <w:sz w:val="22"/>
          <w:szCs w:val="22"/>
        </w:rPr>
        <w:t xml:space="preserve"> no smoking policy and Coronavirus policy. Food handlers, including children, should wash their hands regularly, especially:</w:t>
      </w:r>
    </w:p>
    <w:p w14:paraId="477153AE" w14:textId="77777777" w:rsidR="00017473" w:rsidRPr="00AD6C9A" w:rsidRDefault="00017473" w:rsidP="00017473">
      <w:pPr>
        <w:pStyle w:val="ListParagraph"/>
        <w:widowControl w:val="0"/>
        <w:numPr>
          <w:ilvl w:val="0"/>
          <w:numId w:val="13"/>
        </w:numPr>
        <w:tabs>
          <w:tab w:val="left" w:pos="1020"/>
          <w:tab w:val="left" w:pos="1021"/>
        </w:tabs>
        <w:autoSpaceDE w:val="0"/>
        <w:autoSpaceDN w:val="0"/>
        <w:spacing w:after="200" w:line="278" w:lineRule="exact"/>
        <w:rPr>
          <w:rFonts w:cstheme="minorHAnsi"/>
        </w:rPr>
      </w:pPr>
      <w:r w:rsidRPr="00AD6C9A">
        <w:rPr>
          <w:rFonts w:cstheme="minorHAnsi"/>
        </w:rPr>
        <w:t>After visiting the</w:t>
      </w:r>
      <w:r w:rsidRPr="00AD6C9A">
        <w:rPr>
          <w:rFonts w:cstheme="minorHAnsi"/>
          <w:spacing w:val="3"/>
        </w:rPr>
        <w:t xml:space="preserve"> </w:t>
      </w:r>
      <w:r w:rsidRPr="00AD6C9A">
        <w:rPr>
          <w:rFonts w:cstheme="minorHAnsi"/>
        </w:rPr>
        <w:t>toilet</w:t>
      </w:r>
    </w:p>
    <w:p w14:paraId="61A4042A" w14:textId="4FD2F965" w:rsidR="00017473" w:rsidRPr="00AD6C9A" w:rsidRDefault="00017473" w:rsidP="00017473">
      <w:pPr>
        <w:pStyle w:val="ListParagraph"/>
        <w:widowControl w:val="0"/>
        <w:numPr>
          <w:ilvl w:val="0"/>
          <w:numId w:val="13"/>
        </w:numPr>
        <w:tabs>
          <w:tab w:val="left" w:pos="1020"/>
          <w:tab w:val="left" w:pos="1021"/>
        </w:tabs>
        <w:autoSpaceDE w:val="0"/>
        <w:autoSpaceDN w:val="0"/>
        <w:spacing w:before="2" w:after="200" w:line="279" w:lineRule="exact"/>
        <w:rPr>
          <w:rFonts w:cstheme="minorHAnsi"/>
        </w:rPr>
      </w:pPr>
      <w:r w:rsidRPr="00AD6C9A">
        <w:rPr>
          <w:rFonts w:cstheme="minorHAnsi"/>
        </w:rPr>
        <w:t xml:space="preserve">When entering the </w:t>
      </w:r>
      <w:r w:rsidR="00AD6C9A" w:rsidRPr="00AD6C9A">
        <w:rPr>
          <w:rFonts w:cstheme="minorHAnsi"/>
        </w:rPr>
        <w:t xml:space="preserve">food preparing </w:t>
      </w:r>
      <w:r w:rsidRPr="00AD6C9A">
        <w:rPr>
          <w:rFonts w:cstheme="minorHAnsi"/>
        </w:rPr>
        <w:t>area</w:t>
      </w:r>
    </w:p>
    <w:p w14:paraId="6C40A3CF" w14:textId="77777777" w:rsidR="00017473" w:rsidRPr="00AD6C9A" w:rsidRDefault="00017473" w:rsidP="00017473">
      <w:pPr>
        <w:pStyle w:val="ListParagraph"/>
        <w:widowControl w:val="0"/>
        <w:numPr>
          <w:ilvl w:val="0"/>
          <w:numId w:val="13"/>
        </w:numPr>
        <w:tabs>
          <w:tab w:val="left" w:pos="1020"/>
          <w:tab w:val="left" w:pos="1021"/>
        </w:tabs>
        <w:autoSpaceDE w:val="0"/>
        <w:autoSpaceDN w:val="0"/>
        <w:spacing w:after="200" w:line="278" w:lineRule="exact"/>
        <w:rPr>
          <w:rFonts w:cstheme="minorHAnsi"/>
        </w:rPr>
      </w:pPr>
      <w:r w:rsidRPr="00AD6C9A">
        <w:rPr>
          <w:rFonts w:cstheme="minorHAnsi"/>
        </w:rPr>
        <w:t>Between handling raw and cooked</w:t>
      </w:r>
      <w:r w:rsidRPr="00AD6C9A">
        <w:rPr>
          <w:rFonts w:cstheme="minorHAnsi"/>
          <w:spacing w:val="-5"/>
        </w:rPr>
        <w:t xml:space="preserve"> </w:t>
      </w:r>
      <w:r w:rsidRPr="00AD6C9A">
        <w:rPr>
          <w:rFonts w:cstheme="minorHAnsi"/>
        </w:rPr>
        <w:t>food</w:t>
      </w:r>
    </w:p>
    <w:p w14:paraId="06D93344" w14:textId="77777777" w:rsidR="00017473" w:rsidRPr="00AD6C9A" w:rsidRDefault="00017473" w:rsidP="00017473">
      <w:pPr>
        <w:pStyle w:val="ListParagraph"/>
        <w:widowControl w:val="0"/>
        <w:numPr>
          <w:ilvl w:val="0"/>
          <w:numId w:val="13"/>
        </w:numPr>
        <w:tabs>
          <w:tab w:val="left" w:pos="1020"/>
          <w:tab w:val="left" w:pos="1021"/>
        </w:tabs>
        <w:autoSpaceDE w:val="0"/>
        <w:autoSpaceDN w:val="0"/>
        <w:spacing w:after="200" w:line="278" w:lineRule="exact"/>
        <w:rPr>
          <w:rFonts w:cstheme="minorHAnsi"/>
        </w:rPr>
      </w:pPr>
      <w:r w:rsidRPr="00AD6C9A">
        <w:rPr>
          <w:rFonts w:cstheme="minorHAnsi"/>
        </w:rPr>
        <w:t>After eating, coughing, sneezing, blowing nose</w:t>
      </w:r>
      <w:r w:rsidRPr="00AD6C9A">
        <w:rPr>
          <w:rFonts w:cstheme="minorHAnsi"/>
          <w:spacing w:val="-1"/>
        </w:rPr>
        <w:t xml:space="preserve"> </w:t>
      </w:r>
      <w:r w:rsidRPr="00AD6C9A">
        <w:rPr>
          <w:rFonts w:cstheme="minorHAnsi"/>
        </w:rPr>
        <w:t>etc.</w:t>
      </w:r>
    </w:p>
    <w:p w14:paraId="55905CF1" w14:textId="77777777" w:rsidR="00017473" w:rsidRPr="00AD6C9A" w:rsidRDefault="00017473" w:rsidP="00017473">
      <w:pPr>
        <w:pStyle w:val="ListParagraph"/>
        <w:widowControl w:val="0"/>
        <w:numPr>
          <w:ilvl w:val="0"/>
          <w:numId w:val="13"/>
        </w:numPr>
        <w:tabs>
          <w:tab w:val="left" w:pos="1020"/>
          <w:tab w:val="left" w:pos="1021"/>
        </w:tabs>
        <w:autoSpaceDE w:val="0"/>
        <w:autoSpaceDN w:val="0"/>
        <w:spacing w:after="200" w:line="278" w:lineRule="exact"/>
        <w:rPr>
          <w:rFonts w:cstheme="minorHAnsi"/>
        </w:rPr>
      </w:pPr>
      <w:r w:rsidRPr="00AD6C9A">
        <w:rPr>
          <w:rFonts w:cstheme="minorHAnsi"/>
        </w:rPr>
        <w:t>After handling waste food or refuse</w:t>
      </w:r>
    </w:p>
    <w:p w14:paraId="1E4A6DF5" w14:textId="77777777" w:rsidR="00017473" w:rsidRPr="00AD6C9A" w:rsidRDefault="00017473" w:rsidP="00017473">
      <w:pPr>
        <w:pStyle w:val="ListParagraph"/>
        <w:widowControl w:val="0"/>
        <w:numPr>
          <w:ilvl w:val="0"/>
          <w:numId w:val="13"/>
        </w:numPr>
        <w:tabs>
          <w:tab w:val="left" w:pos="1020"/>
          <w:tab w:val="left" w:pos="1021"/>
        </w:tabs>
        <w:autoSpaceDE w:val="0"/>
        <w:autoSpaceDN w:val="0"/>
        <w:spacing w:after="200" w:line="278" w:lineRule="exact"/>
        <w:rPr>
          <w:rFonts w:cstheme="minorHAnsi"/>
        </w:rPr>
      </w:pPr>
      <w:r w:rsidRPr="00AD6C9A">
        <w:rPr>
          <w:rFonts w:cstheme="minorHAnsi"/>
        </w:rPr>
        <w:t>After handling cleaning</w:t>
      </w:r>
      <w:r w:rsidRPr="00AD6C9A">
        <w:rPr>
          <w:rFonts w:cstheme="minorHAnsi"/>
          <w:spacing w:val="2"/>
        </w:rPr>
        <w:t xml:space="preserve"> </w:t>
      </w:r>
      <w:r w:rsidRPr="00AD6C9A">
        <w:rPr>
          <w:rFonts w:cstheme="minorHAnsi"/>
        </w:rPr>
        <w:t>materials</w:t>
      </w:r>
    </w:p>
    <w:p w14:paraId="286912C4" w14:textId="77777777" w:rsidR="00017473" w:rsidRPr="00AD6C9A" w:rsidRDefault="00017473" w:rsidP="00017473">
      <w:pPr>
        <w:pStyle w:val="ListParagraph"/>
        <w:widowControl w:val="0"/>
        <w:numPr>
          <w:ilvl w:val="0"/>
          <w:numId w:val="13"/>
        </w:numPr>
        <w:tabs>
          <w:tab w:val="left" w:pos="1020"/>
          <w:tab w:val="left" w:pos="1021"/>
        </w:tabs>
        <w:autoSpaceDE w:val="0"/>
        <w:autoSpaceDN w:val="0"/>
        <w:spacing w:after="200" w:line="278" w:lineRule="exact"/>
        <w:rPr>
          <w:rFonts w:cstheme="minorHAnsi"/>
        </w:rPr>
      </w:pPr>
      <w:r w:rsidRPr="00AD6C9A">
        <w:rPr>
          <w:rFonts w:cstheme="minorHAnsi"/>
        </w:rPr>
        <w:t>After outside activities, e.g. sports, trips or collections</w:t>
      </w:r>
    </w:p>
    <w:p w14:paraId="6201BCF9" w14:textId="77777777" w:rsidR="00017473" w:rsidRPr="00AD6C9A" w:rsidRDefault="00017473" w:rsidP="00017473">
      <w:pPr>
        <w:pStyle w:val="ListParagraph"/>
        <w:widowControl w:val="0"/>
        <w:numPr>
          <w:ilvl w:val="0"/>
          <w:numId w:val="13"/>
        </w:numPr>
        <w:tabs>
          <w:tab w:val="left" w:pos="1021"/>
        </w:tabs>
        <w:autoSpaceDE w:val="0"/>
        <w:autoSpaceDN w:val="0"/>
        <w:spacing w:after="200" w:line="240" w:lineRule="auto"/>
        <w:ind w:right="404"/>
        <w:jc w:val="both"/>
        <w:rPr>
          <w:rFonts w:cstheme="minorHAnsi"/>
        </w:rPr>
      </w:pPr>
      <w:r w:rsidRPr="00AD6C9A">
        <w:rPr>
          <w:rFonts w:cstheme="minorHAnsi"/>
        </w:rPr>
        <w:t>In</w:t>
      </w:r>
      <w:r w:rsidRPr="00AD6C9A">
        <w:rPr>
          <w:rFonts w:cstheme="minorHAnsi"/>
          <w:spacing w:val="-3"/>
        </w:rPr>
        <w:t xml:space="preserve"> </w:t>
      </w:r>
      <w:r w:rsidRPr="00AD6C9A">
        <w:rPr>
          <w:rFonts w:cstheme="minorHAnsi"/>
        </w:rPr>
        <w:t>addition,</w:t>
      </w:r>
      <w:r w:rsidRPr="00AD6C9A">
        <w:rPr>
          <w:rFonts w:cstheme="minorHAnsi"/>
          <w:spacing w:val="-2"/>
        </w:rPr>
        <w:t xml:space="preserve"> </w:t>
      </w:r>
      <w:r w:rsidRPr="00AD6C9A">
        <w:rPr>
          <w:rFonts w:cstheme="minorHAnsi"/>
        </w:rPr>
        <w:t>all</w:t>
      </w:r>
      <w:r w:rsidRPr="00AD6C9A">
        <w:rPr>
          <w:rFonts w:cstheme="minorHAnsi"/>
          <w:spacing w:val="-3"/>
        </w:rPr>
        <w:t xml:space="preserve"> </w:t>
      </w:r>
      <w:r w:rsidRPr="00AD6C9A">
        <w:rPr>
          <w:rFonts w:cstheme="minorHAnsi"/>
        </w:rPr>
        <w:t>members</w:t>
      </w:r>
      <w:r w:rsidRPr="00AD6C9A">
        <w:rPr>
          <w:rFonts w:cstheme="minorHAnsi"/>
          <w:spacing w:val="-6"/>
        </w:rPr>
        <w:t xml:space="preserve"> </w:t>
      </w:r>
      <w:r w:rsidRPr="00AD6C9A">
        <w:rPr>
          <w:rFonts w:cstheme="minorHAnsi"/>
        </w:rPr>
        <w:t>of</w:t>
      </w:r>
      <w:r w:rsidRPr="00AD6C9A">
        <w:rPr>
          <w:rFonts w:cstheme="minorHAnsi"/>
          <w:spacing w:val="-4"/>
        </w:rPr>
        <w:t xml:space="preserve"> </w:t>
      </w:r>
      <w:r w:rsidRPr="00AD6C9A">
        <w:rPr>
          <w:rFonts w:cstheme="minorHAnsi"/>
        </w:rPr>
        <w:t>staff</w:t>
      </w:r>
      <w:r w:rsidRPr="00AD6C9A">
        <w:rPr>
          <w:rFonts w:cstheme="minorHAnsi"/>
          <w:spacing w:val="-3"/>
        </w:rPr>
        <w:t xml:space="preserve"> </w:t>
      </w:r>
      <w:r w:rsidRPr="00AD6C9A">
        <w:rPr>
          <w:rFonts w:cstheme="minorHAnsi"/>
        </w:rPr>
        <w:t>must</w:t>
      </w:r>
      <w:r w:rsidRPr="00AD6C9A">
        <w:rPr>
          <w:rFonts w:cstheme="minorHAnsi"/>
          <w:spacing w:val="-2"/>
        </w:rPr>
        <w:t xml:space="preserve"> </w:t>
      </w:r>
      <w:r w:rsidRPr="00AD6C9A">
        <w:rPr>
          <w:rFonts w:cstheme="minorHAnsi"/>
        </w:rPr>
        <w:t>wash</w:t>
      </w:r>
      <w:r w:rsidRPr="00AD6C9A">
        <w:rPr>
          <w:rFonts w:cstheme="minorHAnsi"/>
          <w:spacing w:val="-4"/>
        </w:rPr>
        <w:t xml:space="preserve"> </w:t>
      </w:r>
      <w:r w:rsidRPr="00AD6C9A">
        <w:rPr>
          <w:rFonts w:cstheme="minorHAnsi"/>
        </w:rPr>
        <w:t>their</w:t>
      </w:r>
      <w:r w:rsidRPr="00AD6C9A">
        <w:rPr>
          <w:rFonts w:cstheme="minorHAnsi"/>
          <w:spacing w:val="-3"/>
        </w:rPr>
        <w:t xml:space="preserve"> </w:t>
      </w:r>
      <w:r w:rsidRPr="00AD6C9A">
        <w:rPr>
          <w:rFonts w:cstheme="minorHAnsi"/>
        </w:rPr>
        <w:t>hands</w:t>
      </w:r>
      <w:r w:rsidRPr="00AD6C9A">
        <w:rPr>
          <w:rFonts w:cstheme="minorHAnsi"/>
          <w:spacing w:val="-5"/>
        </w:rPr>
        <w:t xml:space="preserve"> </w:t>
      </w:r>
      <w:r w:rsidRPr="00AD6C9A">
        <w:rPr>
          <w:rFonts w:cstheme="minorHAnsi"/>
        </w:rPr>
        <w:t>thoroughly</w:t>
      </w:r>
      <w:r w:rsidRPr="00AD6C9A">
        <w:rPr>
          <w:rFonts w:cstheme="minorHAnsi"/>
          <w:spacing w:val="-3"/>
        </w:rPr>
        <w:t xml:space="preserve"> </w:t>
      </w:r>
      <w:r w:rsidRPr="00AD6C9A">
        <w:rPr>
          <w:rFonts w:cstheme="minorHAnsi"/>
        </w:rPr>
        <w:t>when</w:t>
      </w:r>
      <w:r w:rsidRPr="00AD6C9A">
        <w:rPr>
          <w:rFonts w:cstheme="minorHAnsi"/>
          <w:spacing w:val="-5"/>
        </w:rPr>
        <w:t xml:space="preserve"> </w:t>
      </w:r>
      <w:r w:rsidRPr="00AD6C9A">
        <w:rPr>
          <w:rFonts w:cstheme="minorHAnsi"/>
        </w:rPr>
        <w:t>returning</w:t>
      </w:r>
      <w:r w:rsidRPr="00AD6C9A">
        <w:rPr>
          <w:rFonts w:cstheme="minorHAnsi"/>
          <w:spacing w:val="-5"/>
        </w:rPr>
        <w:t xml:space="preserve"> </w:t>
      </w:r>
      <w:r w:rsidRPr="00AD6C9A">
        <w:rPr>
          <w:rFonts w:cstheme="minorHAnsi"/>
        </w:rPr>
        <w:t>after a</w:t>
      </w:r>
      <w:r w:rsidRPr="00AD6C9A">
        <w:rPr>
          <w:rFonts w:cstheme="minorHAnsi"/>
          <w:spacing w:val="2"/>
        </w:rPr>
        <w:t xml:space="preserve"> </w:t>
      </w:r>
      <w:r w:rsidRPr="00AD6C9A">
        <w:rPr>
          <w:rFonts w:cstheme="minorHAnsi"/>
        </w:rPr>
        <w:t>break. (linked with Coronavirus policy – 20 seconds minimum washing)</w:t>
      </w:r>
    </w:p>
    <w:p w14:paraId="77BB7924" w14:textId="77777777" w:rsidR="00017473" w:rsidRPr="00AD6C9A" w:rsidRDefault="00017473" w:rsidP="00017473">
      <w:pPr>
        <w:pStyle w:val="ListParagraph"/>
        <w:widowControl w:val="0"/>
        <w:numPr>
          <w:ilvl w:val="0"/>
          <w:numId w:val="13"/>
        </w:numPr>
        <w:tabs>
          <w:tab w:val="left" w:pos="1021"/>
        </w:tabs>
        <w:autoSpaceDE w:val="0"/>
        <w:autoSpaceDN w:val="0"/>
        <w:spacing w:before="2" w:after="200" w:line="240" w:lineRule="auto"/>
        <w:ind w:right="276"/>
        <w:jc w:val="both"/>
        <w:rPr>
          <w:rFonts w:cstheme="minorHAnsi"/>
        </w:rPr>
      </w:pPr>
      <w:r w:rsidRPr="00AD6C9A">
        <w:rPr>
          <w:rFonts w:cstheme="minorHAnsi"/>
        </w:rPr>
        <w:t>Fingernails should be kept short and clean, food handlers, including children, should not wear nail varnish as this may contaminate</w:t>
      </w:r>
      <w:r w:rsidRPr="00AD6C9A">
        <w:rPr>
          <w:rFonts w:cstheme="minorHAnsi"/>
          <w:spacing w:val="-4"/>
        </w:rPr>
        <w:t xml:space="preserve"> </w:t>
      </w:r>
      <w:r w:rsidRPr="00AD6C9A">
        <w:rPr>
          <w:rFonts w:cstheme="minorHAnsi"/>
        </w:rPr>
        <w:t>food.</w:t>
      </w:r>
    </w:p>
    <w:p w14:paraId="6E234E5D" w14:textId="77777777" w:rsidR="00017473" w:rsidRPr="00AD6C9A" w:rsidRDefault="00017473" w:rsidP="00017473">
      <w:pPr>
        <w:pStyle w:val="ListParagraph"/>
        <w:widowControl w:val="0"/>
        <w:numPr>
          <w:ilvl w:val="0"/>
          <w:numId w:val="13"/>
        </w:numPr>
        <w:tabs>
          <w:tab w:val="left" w:pos="1021"/>
        </w:tabs>
        <w:autoSpaceDE w:val="0"/>
        <w:autoSpaceDN w:val="0"/>
        <w:spacing w:after="200" w:line="240" w:lineRule="auto"/>
        <w:ind w:right="255"/>
        <w:jc w:val="both"/>
        <w:rPr>
          <w:rFonts w:cstheme="minorHAnsi"/>
        </w:rPr>
      </w:pPr>
      <w:r w:rsidRPr="00AD6C9A">
        <w:rPr>
          <w:rFonts w:cstheme="minorHAnsi"/>
        </w:rPr>
        <w:t>When preparing food, members of staff should not chew gum or sweets and must</w:t>
      </w:r>
      <w:r w:rsidRPr="00AD6C9A">
        <w:rPr>
          <w:rFonts w:cstheme="minorHAnsi"/>
          <w:spacing w:val="-40"/>
        </w:rPr>
        <w:t xml:space="preserve"> </w:t>
      </w:r>
      <w:r w:rsidRPr="00AD6C9A">
        <w:rPr>
          <w:rFonts w:cstheme="minorHAnsi"/>
        </w:rPr>
        <w:t>never taste the food being prepared by sticking fingers in or eating off cooking utensils. This is particularly relevant when children are involved in cooking</w:t>
      </w:r>
      <w:r w:rsidRPr="00AD6C9A">
        <w:rPr>
          <w:rFonts w:cstheme="minorHAnsi"/>
          <w:spacing w:val="-15"/>
        </w:rPr>
        <w:t xml:space="preserve"> </w:t>
      </w:r>
      <w:r w:rsidRPr="00AD6C9A">
        <w:rPr>
          <w:rFonts w:cstheme="minorHAnsi"/>
        </w:rPr>
        <w:t>activities.</w:t>
      </w:r>
    </w:p>
    <w:p w14:paraId="5B824264" w14:textId="77777777" w:rsidR="00017473" w:rsidRPr="00AD6C9A" w:rsidRDefault="00017473" w:rsidP="00017473">
      <w:pPr>
        <w:pStyle w:val="ListParagraph"/>
        <w:widowControl w:val="0"/>
        <w:numPr>
          <w:ilvl w:val="0"/>
          <w:numId w:val="13"/>
        </w:numPr>
        <w:tabs>
          <w:tab w:val="left" w:pos="1020"/>
          <w:tab w:val="left" w:pos="1021"/>
        </w:tabs>
        <w:autoSpaceDE w:val="0"/>
        <w:autoSpaceDN w:val="0"/>
        <w:spacing w:after="200" w:line="240" w:lineRule="auto"/>
        <w:ind w:right="533"/>
        <w:rPr>
          <w:rFonts w:cstheme="minorHAnsi"/>
        </w:rPr>
      </w:pPr>
      <w:r w:rsidRPr="00AD6C9A">
        <w:rPr>
          <w:rFonts w:cstheme="minorHAnsi"/>
        </w:rPr>
        <w:t>Any cuts, spots and sores on the hands and arms must be covered completely with a waterproof</w:t>
      </w:r>
      <w:r w:rsidRPr="00AD6C9A">
        <w:rPr>
          <w:rFonts w:cstheme="minorHAnsi"/>
          <w:spacing w:val="-5"/>
        </w:rPr>
        <w:t xml:space="preserve"> </w:t>
      </w:r>
      <w:r w:rsidRPr="00AD6C9A">
        <w:rPr>
          <w:rFonts w:cstheme="minorHAnsi"/>
        </w:rPr>
        <w:t>dressing.</w:t>
      </w:r>
      <w:r w:rsidRPr="00AD6C9A">
        <w:rPr>
          <w:rFonts w:cstheme="minorHAnsi"/>
          <w:spacing w:val="-4"/>
        </w:rPr>
        <w:t xml:space="preserve"> </w:t>
      </w:r>
      <w:r w:rsidRPr="00AD6C9A">
        <w:rPr>
          <w:rFonts w:cstheme="minorHAnsi"/>
        </w:rPr>
        <w:t>Staff</w:t>
      </w:r>
      <w:r w:rsidRPr="00AD6C9A">
        <w:rPr>
          <w:rFonts w:cstheme="minorHAnsi"/>
          <w:spacing w:val="-5"/>
        </w:rPr>
        <w:t xml:space="preserve"> </w:t>
      </w:r>
      <w:r w:rsidRPr="00AD6C9A">
        <w:rPr>
          <w:rFonts w:cstheme="minorHAnsi"/>
        </w:rPr>
        <w:t>should</w:t>
      </w:r>
      <w:r w:rsidRPr="00AD6C9A">
        <w:rPr>
          <w:rFonts w:cstheme="minorHAnsi"/>
          <w:spacing w:val="-4"/>
        </w:rPr>
        <w:t xml:space="preserve"> </w:t>
      </w:r>
      <w:r w:rsidRPr="00AD6C9A">
        <w:rPr>
          <w:rFonts w:cstheme="minorHAnsi"/>
        </w:rPr>
        <w:t>check</w:t>
      </w:r>
      <w:r w:rsidRPr="00AD6C9A">
        <w:rPr>
          <w:rFonts w:cstheme="minorHAnsi"/>
          <w:spacing w:val="-4"/>
        </w:rPr>
        <w:t xml:space="preserve"> </w:t>
      </w:r>
      <w:r w:rsidRPr="00AD6C9A">
        <w:rPr>
          <w:rFonts w:cstheme="minorHAnsi"/>
        </w:rPr>
        <w:t>children's</w:t>
      </w:r>
      <w:r w:rsidRPr="00AD6C9A">
        <w:rPr>
          <w:rFonts w:cstheme="minorHAnsi"/>
          <w:spacing w:val="-4"/>
        </w:rPr>
        <w:t xml:space="preserve"> </w:t>
      </w:r>
      <w:r w:rsidRPr="00AD6C9A">
        <w:rPr>
          <w:rFonts w:cstheme="minorHAnsi"/>
        </w:rPr>
        <w:t>hands</w:t>
      </w:r>
      <w:r w:rsidRPr="00AD6C9A">
        <w:rPr>
          <w:rFonts w:cstheme="minorHAnsi"/>
          <w:spacing w:val="-5"/>
        </w:rPr>
        <w:t xml:space="preserve"> </w:t>
      </w:r>
      <w:r w:rsidRPr="00AD6C9A">
        <w:rPr>
          <w:rFonts w:cstheme="minorHAnsi"/>
        </w:rPr>
        <w:t>before</w:t>
      </w:r>
      <w:r w:rsidRPr="00AD6C9A">
        <w:rPr>
          <w:rFonts w:cstheme="minorHAnsi"/>
          <w:spacing w:val="-6"/>
        </w:rPr>
        <w:t xml:space="preserve"> </w:t>
      </w:r>
      <w:r w:rsidRPr="00AD6C9A">
        <w:rPr>
          <w:rFonts w:cstheme="minorHAnsi"/>
        </w:rPr>
        <w:t>they</w:t>
      </w:r>
      <w:r w:rsidRPr="00AD6C9A">
        <w:rPr>
          <w:rFonts w:cstheme="minorHAnsi"/>
          <w:spacing w:val="-3"/>
        </w:rPr>
        <w:t xml:space="preserve"> </w:t>
      </w:r>
      <w:r w:rsidRPr="00AD6C9A">
        <w:rPr>
          <w:rFonts w:cstheme="minorHAnsi"/>
        </w:rPr>
        <w:t>participate</w:t>
      </w:r>
      <w:r w:rsidRPr="00AD6C9A">
        <w:rPr>
          <w:rFonts w:cstheme="minorHAnsi"/>
          <w:spacing w:val="-6"/>
        </w:rPr>
        <w:t xml:space="preserve"> </w:t>
      </w:r>
      <w:r w:rsidRPr="00AD6C9A">
        <w:rPr>
          <w:rFonts w:cstheme="minorHAnsi"/>
        </w:rPr>
        <w:t>in activities involving</w:t>
      </w:r>
      <w:r w:rsidRPr="00AD6C9A">
        <w:rPr>
          <w:rFonts w:cstheme="minorHAnsi"/>
          <w:spacing w:val="-2"/>
        </w:rPr>
        <w:t xml:space="preserve"> </w:t>
      </w:r>
      <w:r w:rsidRPr="00AD6C9A">
        <w:rPr>
          <w:rFonts w:cstheme="minorHAnsi"/>
        </w:rPr>
        <w:t>food.</w:t>
      </w:r>
    </w:p>
    <w:p w14:paraId="2F39D2DE" w14:textId="77777777" w:rsidR="00017473" w:rsidRPr="00AD6C9A" w:rsidRDefault="00017473" w:rsidP="00017473">
      <w:pPr>
        <w:pStyle w:val="ListParagraph"/>
        <w:widowControl w:val="0"/>
        <w:numPr>
          <w:ilvl w:val="0"/>
          <w:numId w:val="13"/>
        </w:numPr>
        <w:tabs>
          <w:tab w:val="left" w:pos="1020"/>
          <w:tab w:val="left" w:pos="1021"/>
        </w:tabs>
        <w:autoSpaceDE w:val="0"/>
        <w:autoSpaceDN w:val="0"/>
        <w:spacing w:after="200" w:line="240" w:lineRule="auto"/>
        <w:rPr>
          <w:rFonts w:cstheme="minorHAnsi"/>
        </w:rPr>
      </w:pPr>
      <w:r w:rsidRPr="00AD6C9A">
        <w:rPr>
          <w:rFonts w:cstheme="minorHAnsi"/>
        </w:rPr>
        <w:t>Staff should avoid wearing jewellery, especially rings, watches and</w:t>
      </w:r>
      <w:r w:rsidRPr="00AD6C9A">
        <w:rPr>
          <w:rFonts w:cstheme="minorHAnsi"/>
          <w:spacing w:val="-10"/>
        </w:rPr>
        <w:t xml:space="preserve"> </w:t>
      </w:r>
      <w:r w:rsidRPr="00AD6C9A">
        <w:rPr>
          <w:rFonts w:cstheme="minorHAnsi"/>
        </w:rPr>
        <w:t>bracelets.</w:t>
      </w:r>
    </w:p>
    <w:p w14:paraId="585B4EA3" w14:textId="77777777" w:rsidR="00017473" w:rsidRPr="005140ED" w:rsidRDefault="00017473" w:rsidP="00017473">
      <w:pPr>
        <w:pStyle w:val="BodyText"/>
        <w:spacing w:before="13"/>
        <w:rPr>
          <w:rFonts w:asciiTheme="minorHAnsi" w:hAnsiTheme="minorHAnsi" w:cstheme="minorHAnsi"/>
          <w:color w:val="70AD47" w:themeColor="accent6"/>
          <w:sz w:val="22"/>
          <w:szCs w:val="22"/>
        </w:rPr>
      </w:pPr>
    </w:p>
    <w:p w14:paraId="41E4A1B3" w14:textId="77777777" w:rsidR="00017473" w:rsidRPr="00AD6C9A" w:rsidRDefault="00017473" w:rsidP="00017473">
      <w:pPr>
        <w:pStyle w:val="BodyText"/>
        <w:spacing w:before="1"/>
        <w:jc w:val="both"/>
        <w:rPr>
          <w:rFonts w:asciiTheme="minorHAnsi" w:hAnsiTheme="minorHAnsi" w:cstheme="minorHAnsi"/>
          <w:sz w:val="22"/>
          <w:szCs w:val="22"/>
        </w:rPr>
      </w:pPr>
      <w:r w:rsidRPr="00AD6C9A">
        <w:rPr>
          <w:rFonts w:asciiTheme="minorHAnsi" w:hAnsiTheme="minorHAnsi" w:cstheme="minorHAnsi"/>
          <w:sz w:val="22"/>
          <w:szCs w:val="22"/>
        </w:rPr>
        <w:t>In addition to these precautions, it is the responsibility of each member of staff to ensure that the following clothing precautions are taken when they or the children are handling food.</w:t>
      </w:r>
    </w:p>
    <w:p w14:paraId="7B1C2BBC" w14:textId="7B1D021E" w:rsidR="00017473" w:rsidRPr="00AD6C9A" w:rsidRDefault="00017473" w:rsidP="00017473">
      <w:pPr>
        <w:pStyle w:val="ListParagraph"/>
        <w:widowControl w:val="0"/>
        <w:numPr>
          <w:ilvl w:val="0"/>
          <w:numId w:val="14"/>
        </w:numPr>
        <w:tabs>
          <w:tab w:val="left" w:pos="1020"/>
          <w:tab w:val="left" w:pos="1021"/>
        </w:tabs>
        <w:autoSpaceDE w:val="0"/>
        <w:autoSpaceDN w:val="0"/>
        <w:spacing w:after="200" w:line="240" w:lineRule="auto"/>
        <w:ind w:right="111"/>
        <w:jc w:val="both"/>
        <w:rPr>
          <w:rFonts w:cstheme="minorHAnsi"/>
        </w:rPr>
      </w:pPr>
      <w:r w:rsidRPr="00AD6C9A">
        <w:rPr>
          <w:rFonts w:cstheme="minorHAnsi"/>
        </w:rPr>
        <w:t xml:space="preserve">Clean protective clothing, i.e. aprons, should be worn and washed daily to avoid build-up of soilage. It is the policy of </w:t>
      </w:r>
      <w:r w:rsidR="00AD6C9A" w:rsidRPr="00AD6C9A">
        <w:rPr>
          <w:rFonts w:cstheme="minorHAnsi"/>
        </w:rPr>
        <w:t>CM Sports</w:t>
      </w:r>
      <w:r w:rsidRPr="00AD6C9A">
        <w:rPr>
          <w:rFonts w:cstheme="minorHAnsi"/>
        </w:rPr>
        <w:t xml:space="preserve"> to provide all members of staff with disposable, plastic aprons to wear when </w:t>
      </w:r>
      <w:r w:rsidR="00AD6C9A" w:rsidRPr="00AD6C9A">
        <w:rPr>
          <w:rFonts w:cstheme="minorHAnsi"/>
        </w:rPr>
        <w:t>handling out food to families and/ or children.</w:t>
      </w:r>
    </w:p>
    <w:p w14:paraId="02C6D817" w14:textId="16E7AAC8" w:rsidR="00017473" w:rsidRPr="00AD6C9A" w:rsidRDefault="00017473" w:rsidP="00017473">
      <w:pPr>
        <w:pStyle w:val="ListParagraph"/>
        <w:widowControl w:val="0"/>
        <w:numPr>
          <w:ilvl w:val="0"/>
          <w:numId w:val="14"/>
        </w:numPr>
        <w:tabs>
          <w:tab w:val="left" w:pos="1020"/>
          <w:tab w:val="left" w:pos="1021"/>
        </w:tabs>
        <w:autoSpaceDE w:val="0"/>
        <w:autoSpaceDN w:val="0"/>
        <w:spacing w:before="82" w:after="0" w:line="240" w:lineRule="auto"/>
        <w:ind w:right="127"/>
        <w:contextualSpacing w:val="0"/>
        <w:jc w:val="both"/>
        <w:rPr>
          <w:rFonts w:cstheme="minorHAnsi"/>
        </w:rPr>
      </w:pPr>
      <w:r w:rsidRPr="00AD6C9A">
        <w:rPr>
          <w:rFonts w:cstheme="minorHAnsi"/>
        </w:rPr>
        <w:t xml:space="preserve">Separate aprons should be provided for children where they are involved in cooking activities; these aprons are separate from those the children wear when participating in arts and crafts activities. It </w:t>
      </w:r>
      <w:r w:rsidRPr="00AD6C9A">
        <w:rPr>
          <w:rFonts w:cstheme="minorHAnsi"/>
        </w:rPr>
        <w:lastRenderedPageBreak/>
        <w:t>is the policy of</w:t>
      </w:r>
      <w:r w:rsidR="00AD6C9A" w:rsidRPr="00AD6C9A">
        <w:rPr>
          <w:rFonts w:cstheme="minorHAnsi"/>
        </w:rPr>
        <w:t xml:space="preserve"> CM Sports</w:t>
      </w:r>
      <w:r w:rsidRPr="00AD6C9A">
        <w:rPr>
          <w:rFonts w:cstheme="minorHAnsi"/>
        </w:rPr>
        <w:t xml:space="preserve"> to ensure that these aprons are washed after each cooking</w:t>
      </w:r>
      <w:r w:rsidRPr="00AD6C9A">
        <w:rPr>
          <w:rFonts w:cstheme="minorHAnsi"/>
          <w:spacing w:val="1"/>
        </w:rPr>
        <w:t xml:space="preserve"> </w:t>
      </w:r>
      <w:r w:rsidRPr="00AD6C9A">
        <w:rPr>
          <w:rFonts w:cstheme="minorHAnsi"/>
        </w:rPr>
        <w:t>activity.</w:t>
      </w:r>
    </w:p>
    <w:p w14:paraId="7AE031E0" w14:textId="77777777" w:rsidR="00017473" w:rsidRPr="00AD6C9A" w:rsidRDefault="00017473" w:rsidP="00017473">
      <w:pPr>
        <w:pStyle w:val="ListParagraph"/>
        <w:widowControl w:val="0"/>
        <w:numPr>
          <w:ilvl w:val="0"/>
          <w:numId w:val="14"/>
        </w:numPr>
        <w:tabs>
          <w:tab w:val="left" w:pos="1020"/>
          <w:tab w:val="left" w:pos="1021"/>
        </w:tabs>
        <w:autoSpaceDE w:val="0"/>
        <w:autoSpaceDN w:val="0"/>
        <w:spacing w:after="0" w:line="240" w:lineRule="auto"/>
        <w:ind w:right="139"/>
        <w:contextualSpacing w:val="0"/>
        <w:jc w:val="both"/>
        <w:rPr>
          <w:rFonts w:cstheme="minorHAnsi"/>
        </w:rPr>
      </w:pPr>
      <w:r w:rsidRPr="00AD6C9A">
        <w:rPr>
          <w:rFonts w:cstheme="minorHAnsi"/>
        </w:rPr>
        <w:t>When preparing food, staff should avoid touching their hair and face, where possible, hair</w:t>
      </w:r>
      <w:r w:rsidRPr="00AD6C9A">
        <w:rPr>
          <w:rFonts w:cstheme="minorHAnsi"/>
          <w:spacing w:val="-3"/>
        </w:rPr>
        <w:t xml:space="preserve"> </w:t>
      </w:r>
      <w:r w:rsidRPr="00AD6C9A">
        <w:rPr>
          <w:rFonts w:cstheme="minorHAnsi"/>
        </w:rPr>
        <w:t>should</w:t>
      </w:r>
      <w:r w:rsidRPr="00AD6C9A">
        <w:rPr>
          <w:rFonts w:cstheme="minorHAnsi"/>
          <w:spacing w:val="-3"/>
        </w:rPr>
        <w:t xml:space="preserve"> </w:t>
      </w:r>
      <w:r w:rsidRPr="00AD6C9A">
        <w:rPr>
          <w:rFonts w:cstheme="minorHAnsi"/>
        </w:rPr>
        <w:t>be</w:t>
      </w:r>
      <w:r w:rsidRPr="00AD6C9A">
        <w:rPr>
          <w:rFonts w:cstheme="minorHAnsi"/>
          <w:spacing w:val="-5"/>
        </w:rPr>
        <w:t xml:space="preserve"> </w:t>
      </w:r>
      <w:r w:rsidRPr="00AD6C9A">
        <w:rPr>
          <w:rFonts w:cstheme="minorHAnsi"/>
        </w:rPr>
        <w:t>tied</w:t>
      </w:r>
      <w:r w:rsidRPr="00AD6C9A">
        <w:rPr>
          <w:rFonts w:cstheme="minorHAnsi"/>
          <w:spacing w:val="-3"/>
        </w:rPr>
        <w:t xml:space="preserve"> </w:t>
      </w:r>
      <w:r w:rsidRPr="00AD6C9A">
        <w:rPr>
          <w:rFonts w:cstheme="minorHAnsi"/>
        </w:rPr>
        <w:t>back.</w:t>
      </w:r>
      <w:r w:rsidRPr="00AD6C9A">
        <w:rPr>
          <w:rFonts w:cstheme="minorHAnsi"/>
          <w:spacing w:val="-3"/>
        </w:rPr>
        <w:t xml:space="preserve"> </w:t>
      </w:r>
      <w:r w:rsidRPr="00AD6C9A">
        <w:rPr>
          <w:rFonts w:cstheme="minorHAnsi"/>
        </w:rPr>
        <w:t>Members</w:t>
      </w:r>
      <w:r w:rsidRPr="00AD6C9A">
        <w:rPr>
          <w:rFonts w:cstheme="minorHAnsi"/>
          <w:spacing w:val="-5"/>
        </w:rPr>
        <w:t xml:space="preserve"> </w:t>
      </w:r>
      <w:r w:rsidRPr="00AD6C9A">
        <w:rPr>
          <w:rFonts w:cstheme="minorHAnsi"/>
        </w:rPr>
        <w:t>of</w:t>
      </w:r>
      <w:r w:rsidRPr="00AD6C9A">
        <w:rPr>
          <w:rFonts w:cstheme="minorHAnsi"/>
          <w:spacing w:val="-4"/>
        </w:rPr>
        <w:t xml:space="preserve"> </w:t>
      </w:r>
      <w:r w:rsidRPr="00AD6C9A">
        <w:rPr>
          <w:rFonts w:cstheme="minorHAnsi"/>
        </w:rPr>
        <w:t>staff</w:t>
      </w:r>
      <w:r w:rsidRPr="00AD6C9A">
        <w:rPr>
          <w:rFonts w:cstheme="minorHAnsi"/>
          <w:spacing w:val="-5"/>
        </w:rPr>
        <w:t xml:space="preserve"> </w:t>
      </w:r>
      <w:r w:rsidRPr="00AD6C9A">
        <w:rPr>
          <w:rFonts w:cstheme="minorHAnsi"/>
        </w:rPr>
        <w:t>should</w:t>
      </w:r>
      <w:r w:rsidRPr="00AD6C9A">
        <w:rPr>
          <w:rFonts w:cstheme="minorHAnsi"/>
          <w:spacing w:val="-3"/>
        </w:rPr>
        <w:t xml:space="preserve"> </w:t>
      </w:r>
      <w:r w:rsidRPr="00AD6C9A">
        <w:rPr>
          <w:rFonts w:cstheme="minorHAnsi"/>
        </w:rPr>
        <w:t>wash</w:t>
      </w:r>
      <w:r w:rsidRPr="00AD6C9A">
        <w:rPr>
          <w:rFonts w:cstheme="minorHAnsi"/>
          <w:spacing w:val="-1"/>
        </w:rPr>
        <w:t xml:space="preserve"> </w:t>
      </w:r>
      <w:r w:rsidRPr="00AD6C9A">
        <w:rPr>
          <w:rFonts w:cstheme="minorHAnsi"/>
        </w:rPr>
        <w:t>their</w:t>
      </w:r>
      <w:r w:rsidRPr="00AD6C9A">
        <w:rPr>
          <w:rFonts w:cstheme="minorHAnsi"/>
          <w:spacing w:val="-3"/>
        </w:rPr>
        <w:t xml:space="preserve"> </w:t>
      </w:r>
      <w:r w:rsidRPr="00AD6C9A">
        <w:rPr>
          <w:rFonts w:cstheme="minorHAnsi"/>
        </w:rPr>
        <w:t>hands</w:t>
      </w:r>
      <w:r w:rsidRPr="00AD6C9A">
        <w:rPr>
          <w:rFonts w:cstheme="minorHAnsi"/>
          <w:spacing w:val="-5"/>
        </w:rPr>
        <w:t xml:space="preserve"> </w:t>
      </w:r>
      <w:r w:rsidRPr="00AD6C9A">
        <w:rPr>
          <w:rFonts w:cstheme="minorHAnsi"/>
        </w:rPr>
        <w:t>after</w:t>
      </w:r>
      <w:r w:rsidRPr="00AD6C9A">
        <w:rPr>
          <w:rFonts w:cstheme="minorHAnsi"/>
          <w:spacing w:val="-1"/>
        </w:rPr>
        <w:t xml:space="preserve"> </w:t>
      </w:r>
      <w:r w:rsidRPr="00AD6C9A">
        <w:rPr>
          <w:rFonts w:cstheme="minorHAnsi"/>
        </w:rPr>
        <w:t>touching</w:t>
      </w:r>
      <w:r w:rsidRPr="00AD6C9A">
        <w:rPr>
          <w:rFonts w:cstheme="minorHAnsi"/>
          <w:spacing w:val="-4"/>
        </w:rPr>
        <w:t xml:space="preserve"> </w:t>
      </w:r>
      <w:r w:rsidRPr="00AD6C9A">
        <w:rPr>
          <w:rFonts w:cstheme="minorHAnsi"/>
        </w:rPr>
        <w:t>their hair and</w:t>
      </w:r>
      <w:r w:rsidRPr="00AD6C9A">
        <w:rPr>
          <w:rFonts w:cstheme="minorHAnsi"/>
          <w:spacing w:val="2"/>
        </w:rPr>
        <w:t xml:space="preserve"> </w:t>
      </w:r>
      <w:r w:rsidRPr="00AD6C9A">
        <w:rPr>
          <w:rFonts w:cstheme="minorHAnsi"/>
        </w:rPr>
        <w:t>face.</w:t>
      </w:r>
    </w:p>
    <w:p w14:paraId="05E65810" w14:textId="77777777" w:rsidR="00017473" w:rsidRPr="005140ED" w:rsidRDefault="00017473" w:rsidP="00017473">
      <w:pPr>
        <w:jc w:val="both"/>
        <w:rPr>
          <w:rFonts w:cstheme="minorHAnsi"/>
          <w:color w:val="70AD47" w:themeColor="accent6"/>
        </w:rPr>
      </w:pPr>
    </w:p>
    <w:p w14:paraId="70CD10B0" w14:textId="4893DE9D" w:rsidR="00017473" w:rsidRPr="00AD6C9A" w:rsidRDefault="00017473" w:rsidP="00017473">
      <w:pPr>
        <w:pStyle w:val="BodyText"/>
        <w:ind w:right="224"/>
        <w:jc w:val="both"/>
        <w:rPr>
          <w:rFonts w:asciiTheme="minorHAnsi" w:hAnsiTheme="minorHAnsi" w:cstheme="minorHAnsi"/>
          <w:sz w:val="22"/>
          <w:szCs w:val="22"/>
        </w:rPr>
      </w:pPr>
      <w:r w:rsidRPr="00AD6C9A">
        <w:rPr>
          <w:rFonts w:asciiTheme="minorHAnsi" w:hAnsiTheme="minorHAnsi" w:cstheme="minorHAnsi"/>
          <w:sz w:val="22"/>
          <w:szCs w:val="22"/>
        </w:rPr>
        <w:t xml:space="preserve">Members of staff should report any symptoms of poisoning, i.e. </w:t>
      </w:r>
      <w:r w:rsidR="003362BC" w:rsidRPr="00AD6C9A">
        <w:rPr>
          <w:rFonts w:asciiTheme="minorHAnsi" w:hAnsiTheme="minorHAnsi" w:cstheme="minorHAnsi"/>
          <w:sz w:val="22"/>
          <w:szCs w:val="22"/>
        </w:rPr>
        <w:t>diarrhea</w:t>
      </w:r>
      <w:r w:rsidRPr="00AD6C9A">
        <w:rPr>
          <w:rFonts w:asciiTheme="minorHAnsi" w:hAnsiTheme="minorHAnsi" w:cstheme="minorHAnsi"/>
          <w:sz w:val="22"/>
          <w:szCs w:val="22"/>
        </w:rPr>
        <w:t xml:space="preserve">, vomiting, fever, </w:t>
      </w:r>
      <w:r w:rsidR="003362BC" w:rsidRPr="00AD6C9A">
        <w:rPr>
          <w:rFonts w:asciiTheme="minorHAnsi" w:hAnsiTheme="minorHAnsi" w:cstheme="minorHAnsi"/>
          <w:sz w:val="22"/>
          <w:szCs w:val="22"/>
        </w:rPr>
        <w:t>etc.</w:t>
      </w:r>
      <w:r w:rsidRPr="00AD6C9A">
        <w:rPr>
          <w:rFonts w:asciiTheme="minorHAnsi" w:hAnsiTheme="minorHAnsi" w:cstheme="minorHAnsi"/>
          <w:sz w:val="22"/>
          <w:szCs w:val="22"/>
        </w:rPr>
        <w:t>, affecting either themselves, or the children, to a supervisor. Staff with symptoms of food poisoning should refer to the controlling infections policy for exclusion guidelines. Staff should under no circumstances continue to prepare food if they are feeling unwell.</w:t>
      </w:r>
    </w:p>
    <w:p w14:paraId="06061698" w14:textId="77777777" w:rsidR="00017473" w:rsidRPr="005140ED" w:rsidRDefault="00017473" w:rsidP="00017473">
      <w:pPr>
        <w:pStyle w:val="BodyText"/>
        <w:ind w:right="224"/>
        <w:jc w:val="both"/>
        <w:rPr>
          <w:rFonts w:asciiTheme="minorHAnsi" w:hAnsiTheme="minorHAnsi" w:cstheme="minorHAnsi"/>
          <w:color w:val="70AD47" w:themeColor="accent6"/>
          <w:sz w:val="22"/>
          <w:szCs w:val="22"/>
        </w:rPr>
      </w:pPr>
    </w:p>
    <w:p w14:paraId="329D7300" w14:textId="60029E1F" w:rsidR="00017473" w:rsidRPr="00AD6C9A" w:rsidRDefault="00017473" w:rsidP="00017473">
      <w:pPr>
        <w:pStyle w:val="BodyText"/>
        <w:spacing w:before="2"/>
        <w:ind w:right="83"/>
        <w:jc w:val="both"/>
        <w:rPr>
          <w:rFonts w:asciiTheme="minorHAnsi" w:hAnsiTheme="minorHAnsi" w:cstheme="minorHAnsi"/>
          <w:sz w:val="22"/>
          <w:szCs w:val="22"/>
        </w:rPr>
      </w:pPr>
      <w:r w:rsidRPr="00AD6C9A">
        <w:rPr>
          <w:rFonts w:asciiTheme="minorHAnsi" w:hAnsiTheme="minorHAnsi" w:cstheme="minorHAnsi"/>
          <w:sz w:val="22"/>
          <w:szCs w:val="22"/>
        </w:rPr>
        <w:t xml:space="preserve">In the </w:t>
      </w:r>
      <w:r w:rsidR="00AD6C9A" w:rsidRPr="00AD6C9A">
        <w:rPr>
          <w:rFonts w:asciiTheme="minorHAnsi" w:hAnsiTheme="minorHAnsi" w:cstheme="minorHAnsi"/>
          <w:sz w:val="22"/>
          <w:szCs w:val="22"/>
        </w:rPr>
        <w:t>CM Sports projects,</w:t>
      </w:r>
      <w:r w:rsidRPr="00AD6C9A">
        <w:rPr>
          <w:rFonts w:asciiTheme="minorHAnsi" w:hAnsiTheme="minorHAnsi" w:cstheme="minorHAnsi"/>
          <w:sz w:val="22"/>
          <w:szCs w:val="22"/>
        </w:rPr>
        <w:t xml:space="preserve"> when a parent notifies the setting that their child is suffering from any symptoms of poisoning, the staff member receiving the information should notify the </w:t>
      </w:r>
      <w:r w:rsidR="00AD6C9A" w:rsidRPr="00AD6C9A">
        <w:rPr>
          <w:rFonts w:asciiTheme="minorHAnsi" w:hAnsiTheme="minorHAnsi" w:cstheme="minorHAnsi"/>
          <w:sz w:val="22"/>
          <w:szCs w:val="22"/>
        </w:rPr>
        <w:t>coordinator</w:t>
      </w:r>
      <w:r w:rsidRPr="00AD6C9A">
        <w:rPr>
          <w:rFonts w:asciiTheme="minorHAnsi" w:hAnsiTheme="minorHAnsi" w:cstheme="minorHAnsi"/>
          <w:sz w:val="22"/>
          <w:szCs w:val="22"/>
        </w:rPr>
        <w:t xml:space="preserve"> immediately. The co</w:t>
      </w:r>
      <w:r w:rsidR="00AD6C9A" w:rsidRPr="00AD6C9A">
        <w:rPr>
          <w:rFonts w:asciiTheme="minorHAnsi" w:hAnsiTheme="minorHAnsi" w:cstheme="minorHAnsi"/>
          <w:sz w:val="22"/>
          <w:szCs w:val="22"/>
        </w:rPr>
        <w:t>ordinator</w:t>
      </w:r>
      <w:r w:rsidRPr="00AD6C9A">
        <w:rPr>
          <w:rFonts w:asciiTheme="minorHAnsi" w:hAnsiTheme="minorHAnsi" w:cstheme="minorHAnsi"/>
          <w:sz w:val="22"/>
          <w:szCs w:val="22"/>
        </w:rPr>
        <w:t xml:space="preserve"> should enter the details into the incident book and notify all staff and parents, especially if there is more than one child showing symptoms. All members of staff should refer to the controlling infections policy for information on exclusion guidelines for children. Under no circumstances should a child be involved in food handling activities if they are feeling unwell.</w:t>
      </w:r>
    </w:p>
    <w:p w14:paraId="5D51A02A" w14:textId="77777777" w:rsidR="00017473" w:rsidRPr="00CD7ED7" w:rsidRDefault="00017473" w:rsidP="00CD7ED7">
      <w:pPr>
        <w:pStyle w:val="BodyText"/>
        <w:spacing w:before="2"/>
        <w:ind w:right="83"/>
        <w:rPr>
          <w:rFonts w:asciiTheme="minorHAnsi" w:hAnsiTheme="minorHAnsi" w:cstheme="minorHAnsi"/>
          <w:sz w:val="22"/>
          <w:szCs w:val="22"/>
        </w:rPr>
      </w:pPr>
    </w:p>
    <w:p w14:paraId="1F7A4AF2" w14:textId="281FFFFA" w:rsidR="00017473" w:rsidRPr="00CD7ED7" w:rsidRDefault="00017473" w:rsidP="00CD7ED7">
      <w:pPr>
        <w:pStyle w:val="BodyText"/>
        <w:spacing w:before="2"/>
        <w:ind w:right="83"/>
        <w:rPr>
          <w:rFonts w:asciiTheme="minorHAnsi" w:hAnsiTheme="minorHAnsi" w:cstheme="minorHAnsi"/>
          <w:b/>
          <w:sz w:val="22"/>
          <w:szCs w:val="22"/>
          <w:u w:val="thick"/>
        </w:rPr>
      </w:pPr>
      <w:r w:rsidRPr="00CD7ED7">
        <w:rPr>
          <w:rFonts w:asciiTheme="minorHAnsi" w:hAnsiTheme="minorHAnsi" w:cstheme="minorHAnsi"/>
          <w:b/>
          <w:sz w:val="22"/>
          <w:szCs w:val="22"/>
          <w:u w:val="thick"/>
        </w:rPr>
        <w:t xml:space="preserve">Identification and Handling of </w:t>
      </w:r>
      <w:r w:rsidR="003362BC" w:rsidRPr="00CD7ED7">
        <w:rPr>
          <w:rFonts w:asciiTheme="minorHAnsi" w:hAnsiTheme="minorHAnsi" w:cstheme="minorHAnsi"/>
          <w:b/>
          <w:sz w:val="22"/>
          <w:szCs w:val="22"/>
          <w:u w:val="thick"/>
        </w:rPr>
        <w:t>High-Risk</w:t>
      </w:r>
      <w:r w:rsidRPr="00CD7ED7">
        <w:rPr>
          <w:rFonts w:asciiTheme="minorHAnsi" w:hAnsiTheme="minorHAnsi" w:cstheme="minorHAnsi"/>
          <w:b/>
          <w:sz w:val="22"/>
          <w:szCs w:val="22"/>
          <w:u w:val="thick"/>
        </w:rPr>
        <w:t xml:space="preserve"> Foods</w:t>
      </w:r>
    </w:p>
    <w:p w14:paraId="3199D7AB" w14:textId="77777777" w:rsidR="00017473" w:rsidRPr="00CD7ED7" w:rsidRDefault="00017473" w:rsidP="00CD7ED7">
      <w:pPr>
        <w:pStyle w:val="BodyText"/>
        <w:spacing w:before="2"/>
        <w:ind w:right="83"/>
        <w:rPr>
          <w:rFonts w:asciiTheme="minorHAnsi" w:hAnsiTheme="minorHAnsi" w:cstheme="minorHAnsi"/>
          <w:sz w:val="22"/>
          <w:szCs w:val="22"/>
          <w:u w:val="thick"/>
        </w:rPr>
      </w:pPr>
    </w:p>
    <w:p w14:paraId="75F385F9" w14:textId="7F195355" w:rsidR="00017473" w:rsidRPr="00CD7ED7" w:rsidRDefault="00017473" w:rsidP="00CD7ED7">
      <w:pPr>
        <w:pStyle w:val="BodyText"/>
        <w:spacing w:before="2"/>
        <w:rPr>
          <w:rFonts w:asciiTheme="minorHAnsi" w:hAnsiTheme="minorHAnsi" w:cstheme="minorHAnsi"/>
          <w:sz w:val="22"/>
          <w:szCs w:val="22"/>
        </w:rPr>
      </w:pPr>
      <w:r w:rsidRPr="00CD7ED7">
        <w:rPr>
          <w:rFonts w:asciiTheme="minorHAnsi" w:hAnsiTheme="minorHAnsi" w:cstheme="minorHAnsi"/>
          <w:sz w:val="22"/>
          <w:szCs w:val="22"/>
        </w:rPr>
        <w:t xml:space="preserve">The purpose of this session is to enable members of staff to identify high risk foods that may be used within </w:t>
      </w:r>
      <w:r w:rsidR="00BA70BB" w:rsidRPr="00CD7ED7">
        <w:rPr>
          <w:rFonts w:asciiTheme="minorHAnsi" w:hAnsiTheme="minorHAnsi" w:cstheme="minorHAnsi"/>
          <w:sz w:val="22"/>
          <w:szCs w:val="22"/>
        </w:rPr>
        <w:t>CM Sports</w:t>
      </w:r>
      <w:r w:rsidRPr="00CD7ED7">
        <w:rPr>
          <w:rFonts w:asciiTheme="minorHAnsi" w:hAnsiTheme="minorHAnsi" w:cstheme="minorHAnsi"/>
          <w:sz w:val="22"/>
          <w:szCs w:val="22"/>
        </w:rPr>
        <w:t xml:space="preserve"> and to identify the controls required to ensure that these foods remain safe for consumption by children</w:t>
      </w:r>
      <w:r w:rsidR="00BA70BB" w:rsidRPr="00CD7ED7">
        <w:rPr>
          <w:rFonts w:asciiTheme="minorHAnsi" w:hAnsiTheme="minorHAnsi" w:cstheme="minorHAnsi"/>
          <w:sz w:val="22"/>
          <w:szCs w:val="22"/>
        </w:rPr>
        <w:t>, family and/ or</w:t>
      </w:r>
      <w:r w:rsidRPr="00CD7ED7">
        <w:rPr>
          <w:rFonts w:asciiTheme="minorHAnsi" w:hAnsiTheme="minorHAnsi" w:cstheme="minorHAnsi"/>
          <w:sz w:val="22"/>
          <w:szCs w:val="22"/>
        </w:rPr>
        <w:t xml:space="preserve"> members of staff</w:t>
      </w:r>
      <w:r w:rsidR="00BA70BB" w:rsidRPr="00CD7ED7">
        <w:rPr>
          <w:rFonts w:asciiTheme="minorHAnsi" w:hAnsiTheme="minorHAnsi" w:cstheme="minorHAnsi"/>
          <w:sz w:val="22"/>
          <w:szCs w:val="22"/>
        </w:rPr>
        <w:t>.</w:t>
      </w:r>
    </w:p>
    <w:p w14:paraId="1A678CE8" w14:textId="77777777" w:rsidR="00017473" w:rsidRPr="00CD7ED7" w:rsidRDefault="00017473" w:rsidP="00CD7ED7">
      <w:pPr>
        <w:pStyle w:val="BodyText"/>
        <w:spacing w:before="2"/>
        <w:rPr>
          <w:rFonts w:asciiTheme="minorHAnsi" w:hAnsiTheme="minorHAnsi" w:cstheme="minorHAnsi"/>
          <w:sz w:val="22"/>
          <w:szCs w:val="22"/>
        </w:rPr>
      </w:pPr>
    </w:p>
    <w:p w14:paraId="1195660B" w14:textId="77777777" w:rsidR="00017473" w:rsidRPr="00CD7ED7" w:rsidRDefault="00017473" w:rsidP="00CD7ED7">
      <w:pPr>
        <w:pStyle w:val="BodyText"/>
        <w:spacing w:before="2"/>
        <w:rPr>
          <w:rFonts w:asciiTheme="minorHAnsi" w:hAnsiTheme="minorHAnsi" w:cstheme="minorHAnsi"/>
          <w:sz w:val="22"/>
          <w:szCs w:val="22"/>
        </w:rPr>
      </w:pPr>
      <w:r w:rsidRPr="00CD7ED7">
        <w:rPr>
          <w:rFonts w:asciiTheme="minorHAnsi" w:hAnsiTheme="minorHAnsi" w:cstheme="minorHAnsi"/>
          <w:sz w:val="22"/>
          <w:szCs w:val="22"/>
          <w:u w:val="single"/>
        </w:rPr>
        <w:t>Who is Responsible?</w:t>
      </w:r>
    </w:p>
    <w:p w14:paraId="2B786B98" w14:textId="39FC2054" w:rsidR="00017473" w:rsidRPr="00CD7ED7" w:rsidRDefault="00017473" w:rsidP="00CD7ED7">
      <w:pPr>
        <w:pStyle w:val="BodyText"/>
        <w:ind w:right="83"/>
        <w:rPr>
          <w:rFonts w:asciiTheme="minorHAnsi" w:hAnsiTheme="minorHAnsi" w:cstheme="minorHAnsi"/>
          <w:sz w:val="22"/>
          <w:szCs w:val="22"/>
        </w:rPr>
      </w:pPr>
      <w:r w:rsidRPr="00CD7ED7">
        <w:rPr>
          <w:rFonts w:asciiTheme="minorHAnsi" w:hAnsiTheme="minorHAnsi" w:cstheme="minorHAnsi"/>
          <w:sz w:val="22"/>
          <w:szCs w:val="22"/>
        </w:rPr>
        <w:t xml:space="preserve">It is the responsibility of the manager to ensure that any </w:t>
      </w:r>
      <w:r w:rsidR="00CD7ED7" w:rsidRPr="00CD7ED7">
        <w:rPr>
          <w:rFonts w:asciiTheme="minorHAnsi" w:hAnsiTheme="minorHAnsi" w:cstheme="minorHAnsi"/>
          <w:sz w:val="22"/>
          <w:szCs w:val="22"/>
        </w:rPr>
        <w:t>high-risk</w:t>
      </w:r>
      <w:r w:rsidRPr="00CD7ED7">
        <w:rPr>
          <w:rFonts w:asciiTheme="minorHAnsi" w:hAnsiTheme="minorHAnsi" w:cstheme="minorHAnsi"/>
          <w:sz w:val="22"/>
          <w:szCs w:val="22"/>
        </w:rPr>
        <w:t xml:space="preserve"> foods have been identified and adequate control measures have been identified and applied. The manager is also responsible for ensuring that all members of staff involved in food handling have been appropriately trained. All members of staff have a responsibility to ensure that they apply the identified controls to </w:t>
      </w:r>
      <w:r w:rsidR="00CD7ED7" w:rsidRPr="00CD7ED7">
        <w:rPr>
          <w:rFonts w:asciiTheme="minorHAnsi" w:hAnsiTheme="minorHAnsi" w:cstheme="minorHAnsi"/>
          <w:sz w:val="22"/>
          <w:szCs w:val="22"/>
        </w:rPr>
        <w:t>high-risk</w:t>
      </w:r>
      <w:r w:rsidRPr="00CD7ED7">
        <w:rPr>
          <w:rFonts w:asciiTheme="minorHAnsi" w:hAnsiTheme="minorHAnsi" w:cstheme="minorHAnsi"/>
          <w:sz w:val="22"/>
          <w:szCs w:val="22"/>
        </w:rPr>
        <w:t xml:space="preserve"> foods</w:t>
      </w:r>
      <w:r w:rsidR="00CD7ED7" w:rsidRPr="00CD7ED7">
        <w:rPr>
          <w:rFonts w:asciiTheme="minorHAnsi" w:hAnsiTheme="minorHAnsi" w:cstheme="minorHAnsi"/>
          <w:sz w:val="22"/>
          <w:szCs w:val="22"/>
        </w:rPr>
        <w:t>.</w:t>
      </w:r>
    </w:p>
    <w:p w14:paraId="45C47784" w14:textId="77777777" w:rsidR="00017473" w:rsidRPr="00CD7ED7" w:rsidRDefault="00017473" w:rsidP="00CD7ED7">
      <w:pPr>
        <w:pStyle w:val="BodyText"/>
        <w:ind w:right="83"/>
        <w:rPr>
          <w:rFonts w:asciiTheme="minorHAnsi" w:hAnsiTheme="minorHAnsi" w:cstheme="minorHAnsi"/>
          <w:sz w:val="22"/>
          <w:szCs w:val="22"/>
        </w:rPr>
      </w:pPr>
    </w:p>
    <w:p w14:paraId="1D29DFDE" w14:textId="77777777" w:rsidR="00017473" w:rsidRPr="00CD7ED7" w:rsidRDefault="00017473" w:rsidP="00CD7ED7">
      <w:pPr>
        <w:pStyle w:val="BodyText"/>
        <w:ind w:right="83"/>
        <w:rPr>
          <w:rFonts w:asciiTheme="minorHAnsi" w:hAnsiTheme="minorHAnsi" w:cstheme="minorHAnsi"/>
          <w:sz w:val="22"/>
          <w:szCs w:val="22"/>
        </w:rPr>
      </w:pPr>
      <w:r w:rsidRPr="00CD7ED7">
        <w:rPr>
          <w:rFonts w:asciiTheme="minorHAnsi" w:hAnsiTheme="minorHAnsi" w:cstheme="minorHAnsi"/>
          <w:sz w:val="22"/>
          <w:szCs w:val="22"/>
          <w:u w:val="single"/>
        </w:rPr>
        <w:t>How will this section of the policy be implemented?</w:t>
      </w:r>
    </w:p>
    <w:p w14:paraId="6A7E041D" w14:textId="6B69EC36" w:rsidR="00017473" w:rsidRPr="00CD7ED7" w:rsidRDefault="00017473" w:rsidP="00CD7ED7">
      <w:pPr>
        <w:pStyle w:val="BodyText"/>
        <w:ind w:right="164"/>
        <w:rPr>
          <w:rFonts w:asciiTheme="minorHAnsi" w:hAnsiTheme="minorHAnsi" w:cstheme="minorHAnsi"/>
          <w:sz w:val="22"/>
          <w:szCs w:val="22"/>
        </w:rPr>
      </w:pPr>
      <w:r w:rsidRPr="00CD7ED7">
        <w:rPr>
          <w:rFonts w:asciiTheme="minorHAnsi" w:hAnsiTheme="minorHAnsi" w:cstheme="minorHAnsi"/>
          <w:sz w:val="22"/>
          <w:szCs w:val="22"/>
        </w:rPr>
        <w:t>All members of staff involved in food handling will undergo appropriate training in accordance with the Food Safety Act 1990 (amended), and this will be documented for their training reco</w:t>
      </w:r>
      <w:r w:rsidR="00CD7ED7" w:rsidRPr="00CD7ED7">
        <w:rPr>
          <w:rFonts w:asciiTheme="minorHAnsi" w:hAnsiTheme="minorHAnsi" w:cstheme="minorHAnsi"/>
          <w:sz w:val="22"/>
          <w:szCs w:val="22"/>
        </w:rPr>
        <w:t xml:space="preserve">rd. </w:t>
      </w:r>
      <w:r w:rsidRPr="00CD7ED7">
        <w:rPr>
          <w:rFonts w:asciiTheme="minorHAnsi" w:hAnsiTheme="minorHAnsi" w:cstheme="minorHAnsi"/>
          <w:sz w:val="22"/>
          <w:szCs w:val="22"/>
        </w:rPr>
        <w:t xml:space="preserve">It is the policy of </w:t>
      </w:r>
      <w:r w:rsidR="00CD7ED7" w:rsidRPr="00CD7ED7">
        <w:rPr>
          <w:rFonts w:asciiTheme="minorHAnsi" w:hAnsiTheme="minorHAnsi" w:cstheme="minorHAnsi"/>
          <w:sz w:val="22"/>
          <w:szCs w:val="22"/>
        </w:rPr>
        <w:t xml:space="preserve">CM Sports </w:t>
      </w:r>
      <w:r w:rsidRPr="00CD7ED7">
        <w:rPr>
          <w:rFonts w:asciiTheme="minorHAnsi" w:hAnsiTheme="minorHAnsi" w:cstheme="minorHAnsi"/>
          <w:sz w:val="22"/>
          <w:szCs w:val="22"/>
        </w:rPr>
        <w:t xml:space="preserve">to give all members of staff the opportunity to attend food hygiene training as part of their training </w:t>
      </w:r>
      <w:r w:rsidR="003362BC" w:rsidRPr="00CD7ED7">
        <w:rPr>
          <w:rFonts w:asciiTheme="minorHAnsi" w:hAnsiTheme="minorHAnsi" w:cstheme="minorHAnsi"/>
          <w:sz w:val="22"/>
          <w:szCs w:val="22"/>
        </w:rPr>
        <w:t>programmed</w:t>
      </w:r>
      <w:r w:rsidRPr="00CD7ED7">
        <w:rPr>
          <w:rFonts w:asciiTheme="minorHAnsi" w:hAnsiTheme="minorHAnsi" w:cstheme="minorHAnsi"/>
          <w:sz w:val="22"/>
          <w:szCs w:val="22"/>
        </w:rPr>
        <w:t>.</w:t>
      </w:r>
    </w:p>
    <w:p w14:paraId="7F70BCC6" w14:textId="77777777" w:rsidR="00017473" w:rsidRPr="005140ED" w:rsidRDefault="00017473" w:rsidP="00017473">
      <w:pPr>
        <w:pStyle w:val="BodyText"/>
        <w:ind w:right="164"/>
        <w:rPr>
          <w:rFonts w:asciiTheme="minorHAnsi" w:hAnsiTheme="minorHAnsi" w:cstheme="minorHAnsi"/>
          <w:color w:val="70AD47" w:themeColor="accent6"/>
          <w:sz w:val="22"/>
          <w:szCs w:val="22"/>
        </w:rPr>
      </w:pPr>
    </w:p>
    <w:p w14:paraId="2306FBE1" w14:textId="3EE6D924" w:rsidR="00017473" w:rsidRPr="00CD7ED7" w:rsidRDefault="00017473" w:rsidP="00017473">
      <w:pPr>
        <w:pStyle w:val="BodyText"/>
        <w:spacing w:before="1" w:line="279" w:lineRule="exact"/>
        <w:jc w:val="both"/>
        <w:rPr>
          <w:rFonts w:asciiTheme="minorHAnsi" w:hAnsiTheme="minorHAnsi" w:cstheme="minorHAnsi"/>
          <w:sz w:val="22"/>
          <w:szCs w:val="22"/>
        </w:rPr>
      </w:pPr>
      <w:r w:rsidRPr="00CD7ED7">
        <w:rPr>
          <w:rFonts w:asciiTheme="minorHAnsi" w:hAnsiTheme="minorHAnsi" w:cstheme="minorHAnsi"/>
          <w:sz w:val="22"/>
          <w:szCs w:val="22"/>
        </w:rPr>
        <w:t xml:space="preserve">A hazard analysis should be carried out for each of the following </w:t>
      </w:r>
      <w:r w:rsidR="00CD7ED7" w:rsidRPr="00CD7ED7">
        <w:rPr>
          <w:rFonts w:asciiTheme="minorHAnsi" w:hAnsiTheme="minorHAnsi" w:cstheme="minorHAnsi"/>
          <w:sz w:val="22"/>
          <w:szCs w:val="22"/>
        </w:rPr>
        <w:t>high-risk</w:t>
      </w:r>
      <w:r w:rsidRPr="00CD7ED7">
        <w:rPr>
          <w:rFonts w:asciiTheme="minorHAnsi" w:hAnsiTheme="minorHAnsi" w:cstheme="minorHAnsi"/>
          <w:sz w:val="22"/>
          <w:szCs w:val="22"/>
        </w:rPr>
        <w:t xml:space="preserve"> foods:</w:t>
      </w:r>
    </w:p>
    <w:p w14:paraId="5DF9BBA1" w14:textId="77777777" w:rsidR="00017473" w:rsidRPr="00CD7ED7" w:rsidRDefault="00017473" w:rsidP="00017473">
      <w:pPr>
        <w:pStyle w:val="ListParagraph"/>
        <w:widowControl w:val="0"/>
        <w:numPr>
          <w:ilvl w:val="0"/>
          <w:numId w:val="15"/>
        </w:numPr>
        <w:tabs>
          <w:tab w:val="left" w:pos="1020"/>
          <w:tab w:val="left" w:pos="1021"/>
        </w:tabs>
        <w:autoSpaceDE w:val="0"/>
        <w:autoSpaceDN w:val="0"/>
        <w:spacing w:after="0" w:line="278" w:lineRule="exact"/>
        <w:jc w:val="both"/>
        <w:rPr>
          <w:rFonts w:cstheme="minorHAnsi"/>
        </w:rPr>
      </w:pPr>
      <w:r w:rsidRPr="00CD7ED7">
        <w:rPr>
          <w:rFonts w:cstheme="minorHAnsi"/>
        </w:rPr>
        <w:t>All cooked meat and</w:t>
      </w:r>
      <w:r w:rsidRPr="00CD7ED7">
        <w:rPr>
          <w:rFonts w:cstheme="minorHAnsi"/>
          <w:spacing w:val="-2"/>
        </w:rPr>
        <w:t xml:space="preserve"> </w:t>
      </w:r>
      <w:r w:rsidRPr="00CD7ED7">
        <w:rPr>
          <w:rFonts w:cstheme="minorHAnsi"/>
        </w:rPr>
        <w:t>poultry</w:t>
      </w:r>
    </w:p>
    <w:p w14:paraId="50A007F9" w14:textId="77777777" w:rsidR="00017473" w:rsidRPr="00CD7ED7" w:rsidRDefault="00017473" w:rsidP="00017473">
      <w:pPr>
        <w:pStyle w:val="ListParagraph"/>
        <w:widowControl w:val="0"/>
        <w:numPr>
          <w:ilvl w:val="0"/>
          <w:numId w:val="15"/>
        </w:numPr>
        <w:tabs>
          <w:tab w:val="left" w:pos="1020"/>
          <w:tab w:val="left" w:pos="1021"/>
        </w:tabs>
        <w:autoSpaceDE w:val="0"/>
        <w:autoSpaceDN w:val="0"/>
        <w:spacing w:after="0" w:line="278" w:lineRule="exact"/>
        <w:jc w:val="both"/>
        <w:rPr>
          <w:rFonts w:cstheme="minorHAnsi"/>
        </w:rPr>
      </w:pPr>
      <w:r w:rsidRPr="00CD7ED7">
        <w:rPr>
          <w:rFonts w:cstheme="minorHAnsi"/>
        </w:rPr>
        <w:t>Cooked meat products, including</w:t>
      </w:r>
      <w:r w:rsidRPr="00CD7ED7">
        <w:rPr>
          <w:rFonts w:cstheme="minorHAnsi"/>
          <w:spacing w:val="-4"/>
        </w:rPr>
        <w:t xml:space="preserve"> </w:t>
      </w:r>
      <w:r w:rsidRPr="00CD7ED7">
        <w:rPr>
          <w:rFonts w:cstheme="minorHAnsi"/>
        </w:rPr>
        <w:t>gravy</w:t>
      </w:r>
    </w:p>
    <w:p w14:paraId="265EB84C" w14:textId="77777777" w:rsidR="00017473" w:rsidRPr="00CD7ED7" w:rsidRDefault="00017473" w:rsidP="00017473">
      <w:pPr>
        <w:pStyle w:val="ListParagraph"/>
        <w:widowControl w:val="0"/>
        <w:numPr>
          <w:ilvl w:val="0"/>
          <w:numId w:val="15"/>
        </w:numPr>
        <w:tabs>
          <w:tab w:val="left" w:pos="1020"/>
          <w:tab w:val="left" w:pos="1021"/>
        </w:tabs>
        <w:autoSpaceDE w:val="0"/>
        <w:autoSpaceDN w:val="0"/>
        <w:spacing w:after="0" w:line="278" w:lineRule="exact"/>
        <w:jc w:val="both"/>
        <w:rPr>
          <w:rFonts w:cstheme="minorHAnsi"/>
        </w:rPr>
      </w:pPr>
      <w:r w:rsidRPr="00CD7ED7">
        <w:rPr>
          <w:rFonts w:cstheme="minorHAnsi"/>
        </w:rPr>
        <w:t>Milk, cream, butter, custard and dairy</w:t>
      </w:r>
      <w:r w:rsidRPr="00CD7ED7">
        <w:rPr>
          <w:rFonts w:cstheme="minorHAnsi"/>
          <w:spacing w:val="-5"/>
        </w:rPr>
        <w:t xml:space="preserve"> </w:t>
      </w:r>
      <w:r w:rsidRPr="00CD7ED7">
        <w:rPr>
          <w:rFonts w:cstheme="minorHAnsi"/>
        </w:rPr>
        <w:t>products</w:t>
      </w:r>
    </w:p>
    <w:p w14:paraId="1AD0F11C" w14:textId="77777777" w:rsidR="00017473" w:rsidRPr="00CD7ED7" w:rsidRDefault="00017473" w:rsidP="00017473">
      <w:pPr>
        <w:pStyle w:val="ListParagraph"/>
        <w:widowControl w:val="0"/>
        <w:numPr>
          <w:ilvl w:val="0"/>
          <w:numId w:val="15"/>
        </w:numPr>
        <w:tabs>
          <w:tab w:val="left" w:pos="1020"/>
          <w:tab w:val="left" w:pos="1021"/>
        </w:tabs>
        <w:autoSpaceDE w:val="0"/>
        <w:autoSpaceDN w:val="0"/>
        <w:spacing w:after="0" w:line="240" w:lineRule="auto"/>
        <w:jc w:val="both"/>
        <w:rPr>
          <w:rFonts w:cstheme="minorHAnsi"/>
        </w:rPr>
      </w:pPr>
      <w:r w:rsidRPr="00CD7ED7">
        <w:rPr>
          <w:rFonts w:cstheme="minorHAnsi"/>
        </w:rPr>
        <w:t>Cooked eggs and products made from</w:t>
      </w:r>
      <w:r w:rsidRPr="00CD7ED7">
        <w:rPr>
          <w:rFonts w:cstheme="minorHAnsi"/>
          <w:spacing w:val="-4"/>
        </w:rPr>
        <w:t xml:space="preserve"> </w:t>
      </w:r>
      <w:r w:rsidRPr="00CD7ED7">
        <w:rPr>
          <w:rFonts w:cstheme="minorHAnsi"/>
        </w:rPr>
        <w:t>eggs</w:t>
      </w:r>
    </w:p>
    <w:p w14:paraId="5CBE8D2C" w14:textId="77777777" w:rsidR="00017473" w:rsidRPr="00CD7ED7" w:rsidRDefault="00017473" w:rsidP="00017473">
      <w:pPr>
        <w:pStyle w:val="ListParagraph"/>
        <w:widowControl w:val="0"/>
        <w:numPr>
          <w:ilvl w:val="0"/>
          <w:numId w:val="15"/>
        </w:numPr>
        <w:tabs>
          <w:tab w:val="left" w:pos="1020"/>
          <w:tab w:val="left" w:pos="1021"/>
        </w:tabs>
        <w:autoSpaceDE w:val="0"/>
        <w:autoSpaceDN w:val="0"/>
        <w:spacing w:before="1" w:after="0" w:line="279" w:lineRule="exact"/>
        <w:jc w:val="both"/>
        <w:rPr>
          <w:rFonts w:cstheme="minorHAnsi"/>
        </w:rPr>
      </w:pPr>
      <w:r w:rsidRPr="00CD7ED7">
        <w:rPr>
          <w:rFonts w:cstheme="minorHAnsi"/>
        </w:rPr>
        <w:t>Cooked</w:t>
      </w:r>
      <w:r w:rsidRPr="00CD7ED7">
        <w:rPr>
          <w:rFonts w:cstheme="minorHAnsi"/>
          <w:spacing w:val="-1"/>
        </w:rPr>
        <w:t xml:space="preserve"> </w:t>
      </w:r>
      <w:r w:rsidRPr="00CD7ED7">
        <w:rPr>
          <w:rFonts w:cstheme="minorHAnsi"/>
        </w:rPr>
        <w:t>rice</w:t>
      </w:r>
    </w:p>
    <w:p w14:paraId="153AAE33" w14:textId="77777777" w:rsidR="00017473" w:rsidRPr="00CD7ED7" w:rsidRDefault="00017473" w:rsidP="00017473">
      <w:pPr>
        <w:pStyle w:val="ListParagraph"/>
        <w:widowControl w:val="0"/>
        <w:numPr>
          <w:ilvl w:val="0"/>
          <w:numId w:val="15"/>
        </w:numPr>
        <w:tabs>
          <w:tab w:val="left" w:pos="1020"/>
          <w:tab w:val="left" w:pos="1021"/>
        </w:tabs>
        <w:autoSpaceDE w:val="0"/>
        <w:autoSpaceDN w:val="0"/>
        <w:spacing w:before="1" w:after="0" w:line="279" w:lineRule="exact"/>
        <w:jc w:val="both"/>
        <w:rPr>
          <w:rFonts w:cstheme="minorHAnsi"/>
        </w:rPr>
      </w:pPr>
      <w:r w:rsidRPr="00CD7ED7">
        <w:rPr>
          <w:rFonts w:cstheme="minorHAnsi"/>
        </w:rPr>
        <w:t>Fish, Shellfish and fish products</w:t>
      </w:r>
    </w:p>
    <w:p w14:paraId="07398C82" w14:textId="77777777" w:rsidR="00017473" w:rsidRPr="005140ED" w:rsidRDefault="00017473" w:rsidP="00017473">
      <w:pPr>
        <w:pStyle w:val="ListParagraph"/>
        <w:widowControl w:val="0"/>
        <w:tabs>
          <w:tab w:val="left" w:pos="1020"/>
          <w:tab w:val="left" w:pos="1021"/>
        </w:tabs>
        <w:autoSpaceDE w:val="0"/>
        <w:autoSpaceDN w:val="0"/>
        <w:spacing w:before="1" w:after="0" w:line="279" w:lineRule="exact"/>
        <w:jc w:val="both"/>
        <w:rPr>
          <w:rFonts w:cstheme="minorHAnsi"/>
          <w:color w:val="70AD47" w:themeColor="accent6"/>
        </w:rPr>
      </w:pPr>
    </w:p>
    <w:p w14:paraId="45D0109F" w14:textId="39A394ED" w:rsidR="00017473" w:rsidRPr="00CD7ED7" w:rsidRDefault="00017473" w:rsidP="00CD7ED7">
      <w:pPr>
        <w:pStyle w:val="BodyText"/>
        <w:ind w:right="173"/>
        <w:rPr>
          <w:rFonts w:asciiTheme="minorHAnsi" w:hAnsiTheme="minorHAnsi" w:cstheme="minorHAnsi"/>
          <w:sz w:val="22"/>
          <w:szCs w:val="22"/>
        </w:rPr>
      </w:pPr>
      <w:r w:rsidRPr="00CD7ED7">
        <w:rPr>
          <w:rFonts w:asciiTheme="minorHAnsi" w:hAnsiTheme="minorHAnsi" w:cstheme="minorHAnsi"/>
          <w:sz w:val="22"/>
          <w:szCs w:val="22"/>
        </w:rPr>
        <w:t xml:space="preserve">Due to the possibilities of children having allergies, it is the policy of </w:t>
      </w:r>
      <w:r w:rsidR="00CD7ED7" w:rsidRPr="00CD7ED7">
        <w:rPr>
          <w:rFonts w:asciiTheme="minorHAnsi" w:hAnsiTheme="minorHAnsi" w:cstheme="minorHAnsi"/>
          <w:sz w:val="22"/>
          <w:szCs w:val="22"/>
        </w:rPr>
        <w:t>CM Sports</w:t>
      </w:r>
      <w:r w:rsidRPr="00CD7ED7">
        <w:rPr>
          <w:rFonts w:asciiTheme="minorHAnsi" w:hAnsiTheme="minorHAnsi" w:cstheme="minorHAnsi"/>
          <w:sz w:val="22"/>
          <w:szCs w:val="22"/>
        </w:rPr>
        <w:t xml:space="preserve"> not use these products when preparing food for the children and members of staff. </w:t>
      </w:r>
    </w:p>
    <w:p w14:paraId="5A1A82D8" w14:textId="77777777" w:rsidR="00017473" w:rsidRPr="00CD7ED7" w:rsidRDefault="00017473" w:rsidP="00CD7ED7">
      <w:pPr>
        <w:pStyle w:val="BodyText"/>
        <w:rPr>
          <w:rFonts w:asciiTheme="minorHAnsi" w:hAnsiTheme="minorHAnsi" w:cstheme="minorHAnsi"/>
          <w:sz w:val="22"/>
          <w:szCs w:val="22"/>
        </w:rPr>
      </w:pPr>
      <w:r w:rsidRPr="00CD7ED7">
        <w:rPr>
          <w:rFonts w:asciiTheme="minorHAnsi" w:hAnsiTheme="minorHAnsi" w:cstheme="minorHAnsi"/>
          <w:sz w:val="22"/>
          <w:szCs w:val="22"/>
        </w:rPr>
        <w:t>Using the hazard analysis and control form, each of these foods will be listed and the hazards associated with each stage of their handling should be identified.</w:t>
      </w:r>
    </w:p>
    <w:p w14:paraId="461A8590" w14:textId="77777777" w:rsidR="00017473" w:rsidRPr="005140ED" w:rsidRDefault="00017473" w:rsidP="00CD7ED7">
      <w:pPr>
        <w:pStyle w:val="BodyText"/>
        <w:rPr>
          <w:rFonts w:asciiTheme="minorHAnsi" w:hAnsiTheme="minorHAnsi" w:cstheme="minorHAnsi"/>
          <w:color w:val="70AD47" w:themeColor="accent6"/>
          <w:sz w:val="22"/>
          <w:szCs w:val="22"/>
        </w:rPr>
      </w:pPr>
    </w:p>
    <w:p w14:paraId="0282D123" w14:textId="77777777" w:rsidR="00017473" w:rsidRPr="00CD7ED7" w:rsidRDefault="00017473" w:rsidP="00CD7ED7">
      <w:pPr>
        <w:pStyle w:val="BodyText"/>
        <w:rPr>
          <w:rFonts w:asciiTheme="minorHAnsi" w:hAnsiTheme="minorHAnsi" w:cstheme="minorHAnsi"/>
          <w:sz w:val="22"/>
          <w:szCs w:val="22"/>
        </w:rPr>
      </w:pPr>
      <w:r w:rsidRPr="00CD7ED7">
        <w:rPr>
          <w:rFonts w:asciiTheme="minorHAnsi" w:hAnsiTheme="minorHAnsi" w:cstheme="minorHAnsi"/>
          <w:sz w:val="22"/>
          <w:szCs w:val="22"/>
        </w:rPr>
        <w:t>Once the hazards have been identified, the steps needed to control and minimise any risk associated with using these foods should be documented on the form, along with a timescale for implementation and who is responsible. (Allergy policy and procedure)</w:t>
      </w:r>
    </w:p>
    <w:p w14:paraId="6F9DEDCD" w14:textId="77777777" w:rsidR="00017473" w:rsidRPr="005140ED" w:rsidRDefault="00017473" w:rsidP="00017473">
      <w:pPr>
        <w:pStyle w:val="BodyText"/>
        <w:jc w:val="both"/>
        <w:rPr>
          <w:rFonts w:asciiTheme="minorHAnsi" w:hAnsiTheme="minorHAnsi" w:cstheme="minorHAnsi"/>
          <w:color w:val="70AD47" w:themeColor="accent6"/>
          <w:sz w:val="22"/>
          <w:szCs w:val="22"/>
        </w:rPr>
      </w:pPr>
    </w:p>
    <w:p w14:paraId="18B8B342" w14:textId="77777777" w:rsidR="00017473" w:rsidRPr="00CD7ED7" w:rsidRDefault="00017473" w:rsidP="00CD7ED7">
      <w:pPr>
        <w:pStyle w:val="BodyText"/>
        <w:rPr>
          <w:rFonts w:asciiTheme="minorHAnsi" w:hAnsiTheme="minorHAnsi" w:cstheme="minorHAnsi"/>
          <w:sz w:val="22"/>
          <w:szCs w:val="22"/>
        </w:rPr>
      </w:pPr>
      <w:r w:rsidRPr="00CD7ED7">
        <w:rPr>
          <w:rFonts w:asciiTheme="minorHAnsi" w:hAnsiTheme="minorHAnsi" w:cstheme="minorHAnsi"/>
          <w:sz w:val="22"/>
          <w:szCs w:val="22"/>
          <w:u w:val="single"/>
        </w:rPr>
        <w:t>Temperature controls:</w:t>
      </w:r>
    </w:p>
    <w:p w14:paraId="26994618" w14:textId="6056584F" w:rsidR="00017473" w:rsidRPr="00CD7ED7" w:rsidRDefault="00017473" w:rsidP="00CD7ED7">
      <w:pPr>
        <w:pStyle w:val="BodyText"/>
        <w:spacing w:before="1"/>
        <w:ind w:right="223"/>
        <w:rPr>
          <w:rFonts w:asciiTheme="minorHAnsi" w:hAnsiTheme="minorHAnsi" w:cstheme="minorHAnsi"/>
          <w:sz w:val="22"/>
          <w:szCs w:val="22"/>
        </w:rPr>
      </w:pPr>
      <w:r w:rsidRPr="00CD7ED7">
        <w:rPr>
          <w:rFonts w:asciiTheme="minorHAnsi" w:hAnsiTheme="minorHAnsi" w:cstheme="minorHAnsi"/>
          <w:sz w:val="22"/>
          <w:szCs w:val="22"/>
        </w:rPr>
        <w:t>The</w:t>
      </w:r>
      <w:r w:rsidRPr="00CD7ED7">
        <w:rPr>
          <w:rFonts w:asciiTheme="minorHAnsi" w:hAnsiTheme="minorHAnsi" w:cstheme="minorHAnsi"/>
          <w:spacing w:val="-5"/>
          <w:sz w:val="22"/>
          <w:szCs w:val="22"/>
        </w:rPr>
        <w:t xml:space="preserve"> </w:t>
      </w:r>
      <w:r w:rsidRPr="00CD7ED7">
        <w:rPr>
          <w:rFonts w:asciiTheme="minorHAnsi" w:hAnsiTheme="minorHAnsi" w:cstheme="minorHAnsi"/>
          <w:sz w:val="22"/>
          <w:szCs w:val="22"/>
        </w:rPr>
        <w:t>results</w:t>
      </w:r>
      <w:r w:rsidRPr="00CD7ED7">
        <w:rPr>
          <w:rFonts w:asciiTheme="minorHAnsi" w:hAnsiTheme="minorHAnsi" w:cstheme="minorHAnsi"/>
          <w:spacing w:val="-4"/>
          <w:sz w:val="22"/>
          <w:szCs w:val="22"/>
        </w:rPr>
        <w:t xml:space="preserve"> </w:t>
      </w:r>
      <w:r w:rsidRPr="00CD7ED7">
        <w:rPr>
          <w:rFonts w:asciiTheme="minorHAnsi" w:hAnsiTheme="minorHAnsi" w:cstheme="minorHAnsi"/>
          <w:sz w:val="22"/>
          <w:szCs w:val="22"/>
        </w:rPr>
        <w:t>of</w:t>
      </w:r>
      <w:r w:rsidRPr="00CD7ED7">
        <w:rPr>
          <w:rFonts w:asciiTheme="minorHAnsi" w:hAnsiTheme="minorHAnsi" w:cstheme="minorHAnsi"/>
          <w:spacing w:val="-3"/>
          <w:sz w:val="22"/>
          <w:szCs w:val="22"/>
        </w:rPr>
        <w:t xml:space="preserve"> </w:t>
      </w:r>
      <w:r w:rsidRPr="00CD7ED7">
        <w:rPr>
          <w:rFonts w:asciiTheme="minorHAnsi" w:hAnsiTheme="minorHAnsi" w:cstheme="minorHAnsi"/>
          <w:sz w:val="22"/>
          <w:szCs w:val="22"/>
        </w:rPr>
        <w:t>these</w:t>
      </w:r>
      <w:r w:rsidRPr="00CD7ED7">
        <w:rPr>
          <w:rFonts w:asciiTheme="minorHAnsi" w:hAnsiTheme="minorHAnsi" w:cstheme="minorHAnsi"/>
          <w:spacing w:val="-4"/>
          <w:sz w:val="22"/>
          <w:szCs w:val="22"/>
        </w:rPr>
        <w:t xml:space="preserve"> </w:t>
      </w:r>
      <w:r w:rsidRPr="00CD7ED7">
        <w:rPr>
          <w:rFonts w:asciiTheme="minorHAnsi" w:hAnsiTheme="minorHAnsi" w:cstheme="minorHAnsi"/>
          <w:sz w:val="22"/>
          <w:szCs w:val="22"/>
        </w:rPr>
        <w:t>checks</w:t>
      </w:r>
      <w:r w:rsidRPr="00CD7ED7">
        <w:rPr>
          <w:rFonts w:asciiTheme="minorHAnsi" w:hAnsiTheme="minorHAnsi" w:cstheme="minorHAnsi"/>
          <w:spacing w:val="-4"/>
          <w:sz w:val="22"/>
          <w:szCs w:val="22"/>
        </w:rPr>
        <w:t xml:space="preserve"> </w:t>
      </w:r>
      <w:r w:rsidRPr="00CD7ED7">
        <w:rPr>
          <w:rFonts w:asciiTheme="minorHAnsi" w:hAnsiTheme="minorHAnsi" w:cstheme="minorHAnsi"/>
          <w:sz w:val="22"/>
          <w:szCs w:val="22"/>
        </w:rPr>
        <w:t>should</w:t>
      </w:r>
      <w:r w:rsidRPr="00CD7ED7">
        <w:rPr>
          <w:rFonts w:asciiTheme="minorHAnsi" w:hAnsiTheme="minorHAnsi" w:cstheme="minorHAnsi"/>
          <w:spacing w:val="-2"/>
          <w:sz w:val="22"/>
          <w:szCs w:val="22"/>
        </w:rPr>
        <w:t xml:space="preserve"> </w:t>
      </w:r>
      <w:r w:rsidRPr="00CD7ED7">
        <w:rPr>
          <w:rFonts w:asciiTheme="minorHAnsi" w:hAnsiTheme="minorHAnsi" w:cstheme="minorHAnsi"/>
          <w:sz w:val="22"/>
          <w:szCs w:val="22"/>
        </w:rPr>
        <w:t>be</w:t>
      </w:r>
      <w:r w:rsidRPr="00CD7ED7">
        <w:rPr>
          <w:rFonts w:asciiTheme="minorHAnsi" w:hAnsiTheme="minorHAnsi" w:cstheme="minorHAnsi"/>
          <w:spacing w:val="-1"/>
          <w:sz w:val="22"/>
          <w:szCs w:val="22"/>
        </w:rPr>
        <w:t xml:space="preserve"> </w:t>
      </w:r>
      <w:r w:rsidRPr="00CD7ED7">
        <w:rPr>
          <w:rFonts w:asciiTheme="minorHAnsi" w:hAnsiTheme="minorHAnsi" w:cstheme="minorHAnsi"/>
          <w:sz w:val="22"/>
          <w:szCs w:val="22"/>
        </w:rPr>
        <w:t>noted</w:t>
      </w:r>
      <w:r w:rsidRPr="00CD7ED7">
        <w:rPr>
          <w:rFonts w:asciiTheme="minorHAnsi" w:hAnsiTheme="minorHAnsi" w:cstheme="minorHAnsi"/>
          <w:spacing w:val="-2"/>
          <w:sz w:val="22"/>
          <w:szCs w:val="22"/>
        </w:rPr>
        <w:t xml:space="preserve"> </w:t>
      </w:r>
      <w:r w:rsidRPr="00CD7ED7">
        <w:rPr>
          <w:rFonts w:asciiTheme="minorHAnsi" w:hAnsiTheme="minorHAnsi" w:cstheme="minorHAnsi"/>
          <w:sz w:val="22"/>
          <w:szCs w:val="22"/>
        </w:rPr>
        <w:t>on</w:t>
      </w:r>
      <w:r w:rsidRPr="00CD7ED7">
        <w:rPr>
          <w:rFonts w:asciiTheme="minorHAnsi" w:hAnsiTheme="minorHAnsi" w:cstheme="minorHAnsi"/>
          <w:spacing w:val="-5"/>
          <w:sz w:val="22"/>
          <w:szCs w:val="22"/>
        </w:rPr>
        <w:t xml:space="preserve"> </w:t>
      </w:r>
      <w:r w:rsidRPr="00CD7ED7">
        <w:rPr>
          <w:rFonts w:asciiTheme="minorHAnsi" w:hAnsiTheme="minorHAnsi" w:cstheme="minorHAnsi"/>
          <w:sz w:val="22"/>
          <w:szCs w:val="22"/>
        </w:rPr>
        <w:t>the</w:t>
      </w:r>
      <w:r w:rsidRPr="00CD7ED7">
        <w:rPr>
          <w:rFonts w:asciiTheme="minorHAnsi" w:hAnsiTheme="minorHAnsi" w:cstheme="minorHAnsi"/>
          <w:spacing w:val="-1"/>
          <w:sz w:val="22"/>
          <w:szCs w:val="22"/>
        </w:rPr>
        <w:t xml:space="preserve"> </w:t>
      </w:r>
      <w:r w:rsidRPr="00CD7ED7">
        <w:rPr>
          <w:rFonts w:asciiTheme="minorHAnsi" w:hAnsiTheme="minorHAnsi" w:cstheme="minorHAnsi"/>
          <w:sz w:val="22"/>
          <w:szCs w:val="22"/>
        </w:rPr>
        <w:t>temperature</w:t>
      </w:r>
      <w:r w:rsidRPr="00CD7ED7">
        <w:rPr>
          <w:rFonts w:asciiTheme="minorHAnsi" w:hAnsiTheme="minorHAnsi" w:cstheme="minorHAnsi"/>
          <w:spacing w:val="-4"/>
          <w:sz w:val="22"/>
          <w:szCs w:val="22"/>
        </w:rPr>
        <w:t xml:space="preserve"> </w:t>
      </w:r>
      <w:r w:rsidRPr="00CD7ED7">
        <w:rPr>
          <w:rFonts w:asciiTheme="minorHAnsi" w:hAnsiTheme="minorHAnsi" w:cstheme="minorHAnsi"/>
          <w:sz w:val="22"/>
          <w:szCs w:val="22"/>
        </w:rPr>
        <w:t>control</w:t>
      </w:r>
      <w:r w:rsidRPr="00CD7ED7">
        <w:rPr>
          <w:rFonts w:asciiTheme="minorHAnsi" w:hAnsiTheme="minorHAnsi" w:cstheme="minorHAnsi"/>
          <w:spacing w:val="-2"/>
          <w:sz w:val="22"/>
          <w:szCs w:val="22"/>
        </w:rPr>
        <w:t xml:space="preserve"> </w:t>
      </w:r>
      <w:r w:rsidRPr="00CD7ED7">
        <w:rPr>
          <w:rFonts w:asciiTheme="minorHAnsi" w:hAnsiTheme="minorHAnsi" w:cstheme="minorHAnsi"/>
          <w:sz w:val="22"/>
          <w:szCs w:val="22"/>
        </w:rPr>
        <w:t>log</w:t>
      </w:r>
      <w:r w:rsidR="00CD7ED7" w:rsidRPr="00CD7ED7">
        <w:rPr>
          <w:rFonts w:asciiTheme="minorHAnsi" w:hAnsiTheme="minorHAnsi" w:cstheme="minorHAnsi"/>
          <w:sz w:val="22"/>
          <w:szCs w:val="22"/>
        </w:rPr>
        <w:t>.</w:t>
      </w:r>
    </w:p>
    <w:p w14:paraId="4A0F0DF6" w14:textId="77777777" w:rsidR="00017473" w:rsidRPr="00CD7ED7" w:rsidRDefault="00017473" w:rsidP="00CD7ED7">
      <w:pPr>
        <w:pStyle w:val="BodyText"/>
        <w:rPr>
          <w:rFonts w:asciiTheme="minorHAnsi" w:hAnsiTheme="minorHAnsi" w:cstheme="minorHAnsi"/>
          <w:sz w:val="22"/>
          <w:szCs w:val="22"/>
        </w:rPr>
      </w:pPr>
    </w:p>
    <w:p w14:paraId="2AE7F1A5" w14:textId="77777777" w:rsidR="00CD7ED7" w:rsidRDefault="00CD7ED7" w:rsidP="00CD7ED7">
      <w:pPr>
        <w:pStyle w:val="BodyText"/>
        <w:rPr>
          <w:rFonts w:asciiTheme="minorHAnsi" w:hAnsiTheme="minorHAnsi" w:cstheme="minorHAnsi"/>
          <w:b/>
          <w:sz w:val="22"/>
          <w:szCs w:val="22"/>
          <w:u w:val="single"/>
        </w:rPr>
      </w:pPr>
    </w:p>
    <w:p w14:paraId="46D1F428" w14:textId="77777777" w:rsidR="00CD7ED7" w:rsidRDefault="00CD7ED7" w:rsidP="00CD7ED7">
      <w:pPr>
        <w:pStyle w:val="BodyText"/>
        <w:rPr>
          <w:rFonts w:asciiTheme="minorHAnsi" w:hAnsiTheme="minorHAnsi" w:cstheme="minorHAnsi"/>
          <w:b/>
          <w:sz w:val="22"/>
          <w:szCs w:val="22"/>
          <w:u w:val="single"/>
        </w:rPr>
      </w:pPr>
    </w:p>
    <w:p w14:paraId="3E977B4C" w14:textId="1F2E1B17" w:rsidR="00017473" w:rsidRPr="00CD7ED7" w:rsidRDefault="00017473" w:rsidP="00CD7ED7">
      <w:pPr>
        <w:pStyle w:val="BodyText"/>
        <w:rPr>
          <w:rFonts w:asciiTheme="minorHAnsi" w:hAnsiTheme="minorHAnsi" w:cstheme="minorHAnsi"/>
          <w:b/>
          <w:sz w:val="22"/>
          <w:szCs w:val="22"/>
          <w:u w:val="single"/>
        </w:rPr>
      </w:pPr>
      <w:r w:rsidRPr="00CD7ED7">
        <w:rPr>
          <w:rFonts w:asciiTheme="minorHAnsi" w:hAnsiTheme="minorHAnsi" w:cstheme="minorHAnsi"/>
          <w:b/>
          <w:sz w:val="22"/>
          <w:szCs w:val="22"/>
          <w:u w:val="single"/>
        </w:rPr>
        <w:t>Cleaning of Food Preparation Areas</w:t>
      </w:r>
    </w:p>
    <w:p w14:paraId="5461DFC9" w14:textId="77777777" w:rsidR="00017473" w:rsidRPr="005140ED" w:rsidRDefault="00017473" w:rsidP="00017473">
      <w:pPr>
        <w:pStyle w:val="BodyText"/>
        <w:jc w:val="both"/>
        <w:rPr>
          <w:rFonts w:asciiTheme="minorHAnsi" w:hAnsiTheme="minorHAnsi" w:cstheme="minorHAnsi"/>
          <w:color w:val="70AD47" w:themeColor="accent6"/>
          <w:sz w:val="22"/>
          <w:szCs w:val="22"/>
          <w:u w:val="thick"/>
        </w:rPr>
      </w:pPr>
    </w:p>
    <w:p w14:paraId="49D2FF4E" w14:textId="74D0C424" w:rsidR="00017473" w:rsidRPr="00CD7ED7" w:rsidRDefault="00017473" w:rsidP="00017473">
      <w:pPr>
        <w:pStyle w:val="BodyText"/>
        <w:ind w:right="161"/>
        <w:jc w:val="both"/>
        <w:rPr>
          <w:rFonts w:asciiTheme="minorHAnsi" w:hAnsiTheme="minorHAnsi" w:cstheme="minorHAnsi"/>
          <w:sz w:val="22"/>
          <w:szCs w:val="22"/>
        </w:rPr>
      </w:pPr>
      <w:r w:rsidRPr="00CD7ED7">
        <w:rPr>
          <w:rFonts w:asciiTheme="minorHAnsi" w:hAnsiTheme="minorHAnsi" w:cstheme="minorHAnsi"/>
          <w:sz w:val="22"/>
          <w:szCs w:val="22"/>
        </w:rPr>
        <w:t xml:space="preserve">The purpose of this section of the food safety policy is to ensure that all areas of </w:t>
      </w:r>
      <w:r w:rsidR="00CD7ED7" w:rsidRPr="00CD7ED7">
        <w:rPr>
          <w:rFonts w:asciiTheme="minorHAnsi" w:hAnsiTheme="minorHAnsi" w:cstheme="minorHAnsi"/>
          <w:sz w:val="22"/>
          <w:szCs w:val="22"/>
        </w:rPr>
        <w:t>CM Sports</w:t>
      </w:r>
      <w:r w:rsidRPr="00CD7ED7">
        <w:rPr>
          <w:rFonts w:asciiTheme="minorHAnsi" w:hAnsiTheme="minorHAnsi" w:cstheme="minorHAnsi"/>
          <w:sz w:val="22"/>
          <w:szCs w:val="22"/>
        </w:rPr>
        <w:t xml:space="preserve"> that are used for food preparation are kept clean and tidy in order to minimise food related risks and hazards.</w:t>
      </w:r>
    </w:p>
    <w:p w14:paraId="3E9932A5" w14:textId="77777777" w:rsidR="00017473" w:rsidRPr="005140ED" w:rsidRDefault="00017473" w:rsidP="00017473">
      <w:pPr>
        <w:pStyle w:val="BodyText"/>
        <w:ind w:right="161"/>
        <w:rPr>
          <w:rFonts w:asciiTheme="minorHAnsi" w:hAnsiTheme="minorHAnsi" w:cstheme="minorHAnsi"/>
          <w:color w:val="70AD47" w:themeColor="accent6"/>
          <w:sz w:val="22"/>
          <w:szCs w:val="22"/>
        </w:rPr>
      </w:pPr>
    </w:p>
    <w:p w14:paraId="1638BF95" w14:textId="77777777" w:rsidR="00017473" w:rsidRPr="00CD7ED7" w:rsidRDefault="00017473" w:rsidP="00CD7ED7">
      <w:pPr>
        <w:pStyle w:val="BodyText"/>
        <w:ind w:right="161"/>
        <w:rPr>
          <w:rFonts w:asciiTheme="minorHAnsi" w:hAnsiTheme="minorHAnsi" w:cstheme="minorHAnsi"/>
          <w:sz w:val="22"/>
          <w:szCs w:val="22"/>
        </w:rPr>
      </w:pPr>
      <w:r w:rsidRPr="00CD7ED7">
        <w:rPr>
          <w:rFonts w:asciiTheme="minorHAnsi" w:hAnsiTheme="minorHAnsi" w:cstheme="minorHAnsi"/>
          <w:sz w:val="22"/>
          <w:szCs w:val="22"/>
          <w:u w:val="single"/>
        </w:rPr>
        <w:t>Who is Responsible?</w:t>
      </w:r>
    </w:p>
    <w:p w14:paraId="1A1A703A" w14:textId="77777777" w:rsidR="00017473" w:rsidRPr="00CD7ED7" w:rsidRDefault="00017473" w:rsidP="00CD7ED7">
      <w:pPr>
        <w:pStyle w:val="BodyText"/>
        <w:rPr>
          <w:rFonts w:asciiTheme="minorHAnsi" w:hAnsiTheme="minorHAnsi" w:cstheme="minorHAnsi"/>
          <w:sz w:val="22"/>
          <w:szCs w:val="22"/>
        </w:rPr>
      </w:pPr>
      <w:r w:rsidRPr="00CD7ED7">
        <w:rPr>
          <w:rFonts w:asciiTheme="minorHAnsi" w:hAnsiTheme="minorHAnsi" w:cstheme="minorHAnsi"/>
          <w:sz w:val="22"/>
          <w:szCs w:val="22"/>
        </w:rPr>
        <w:t>It is the responsibility if the manager to ensure that the cleaning schedule for food preparation areas is accessible and available to all members of staff.</w:t>
      </w:r>
    </w:p>
    <w:p w14:paraId="03502449" w14:textId="7FCF7B4C" w:rsidR="00017473" w:rsidRPr="00CD7ED7" w:rsidRDefault="00017473" w:rsidP="00CD7ED7">
      <w:pPr>
        <w:pStyle w:val="BodyText"/>
        <w:spacing w:before="1"/>
        <w:rPr>
          <w:rFonts w:asciiTheme="minorHAnsi" w:hAnsiTheme="minorHAnsi" w:cstheme="minorHAnsi"/>
          <w:sz w:val="22"/>
          <w:szCs w:val="22"/>
        </w:rPr>
      </w:pPr>
      <w:r w:rsidRPr="00CD7ED7">
        <w:rPr>
          <w:rFonts w:asciiTheme="minorHAnsi" w:hAnsiTheme="minorHAnsi" w:cstheme="minorHAnsi"/>
          <w:sz w:val="22"/>
          <w:szCs w:val="22"/>
        </w:rPr>
        <w:t xml:space="preserve">It is the responsibility of the member of staff preparing the food to ensure that the food preparation area is clean and tidy according to the </w:t>
      </w:r>
      <w:r w:rsidR="00CD7ED7" w:rsidRPr="00CD7ED7">
        <w:rPr>
          <w:rFonts w:asciiTheme="minorHAnsi" w:hAnsiTheme="minorHAnsi" w:cstheme="minorHAnsi"/>
          <w:sz w:val="22"/>
          <w:szCs w:val="22"/>
        </w:rPr>
        <w:t xml:space="preserve">CM Sports </w:t>
      </w:r>
      <w:r w:rsidRPr="00CD7ED7">
        <w:rPr>
          <w:rFonts w:asciiTheme="minorHAnsi" w:hAnsiTheme="minorHAnsi" w:cstheme="minorHAnsi"/>
          <w:sz w:val="22"/>
          <w:szCs w:val="22"/>
        </w:rPr>
        <w:t>policy.</w:t>
      </w:r>
    </w:p>
    <w:p w14:paraId="348CB560" w14:textId="77777777" w:rsidR="00017473" w:rsidRPr="00CD7ED7" w:rsidRDefault="00017473" w:rsidP="00CD7ED7">
      <w:pPr>
        <w:pStyle w:val="BodyText"/>
        <w:spacing w:before="1"/>
        <w:rPr>
          <w:rFonts w:asciiTheme="minorHAnsi" w:hAnsiTheme="minorHAnsi" w:cstheme="minorHAnsi"/>
          <w:sz w:val="22"/>
          <w:szCs w:val="22"/>
        </w:rPr>
      </w:pPr>
    </w:p>
    <w:p w14:paraId="1516E7D7" w14:textId="77777777" w:rsidR="00017473" w:rsidRPr="00CD7ED7" w:rsidRDefault="00017473" w:rsidP="00CD7ED7">
      <w:pPr>
        <w:pStyle w:val="BodyText"/>
        <w:spacing w:before="1"/>
        <w:rPr>
          <w:rFonts w:asciiTheme="minorHAnsi" w:hAnsiTheme="minorHAnsi" w:cstheme="minorHAnsi"/>
          <w:sz w:val="22"/>
          <w:szCs w:val="22"/>
        </w:rPr>
      </w:pPr>
      <w:r w:rsidRPr="00CD7ED7">
        <w:rPr>
          <w:rFonts w:asciiTheme="minorHAnsi" w:hAnsiTheme="minorHAnsi" w:cstheme="minorHAnsi"/>
          <w:sz w:val="22"/>
          <w:szCs w:val="22"/>
          <w:u w:val="single"/>
        </w:rPr>
        <w:t>How is this policy to be implemented?</w:t>
      </w:r>
    </w:p>
    <w:p w14:paraId="2AC8E3EC" w14:textId="70995F76" w:rsidR="00017473" w:rsidRPr="00CD7ED7" w:rsidRDefault="00017473" w:rsidP="00CD7ED7">
      <w:pPr>
        <w:pStyle w:val="BodyText"/>
        <w:rPr>
          <w:rFonts w:asciiTheme="minorHAnsi" w:hAnsiTheme="minorHAnsi" w:cstheme="minorHAnsi"/>
          <w:sz w:val="22"/>
          <w:szCs w:val="22"/>
        </w:rPr>
      </w:pPr>
      <w:r w:rsidRPr="00CD7ED7">
        <w:rPr>
          <w:rFonts w:asciiTheme="minorHAnsi" w:hAnsiTheme="minorHAnsi" w:cstheme="minorHAnsi"/>
          <w:sz w:val="22"/>
          <w:szCs w:val="22"/>
        </w:rPr>
        <w:t xml:space="preserve">The managers of </w:t>
      </w:r>
      <w:r w:rsidR="00CD7ED7" w:rsidRPr="00CD7ED7">
        <w:rPr>
          <w:rFonts w:asciiTheme="minorHAnsi" w:hAnsiTheme="minorHAnsi" w:cstheme="minorHAnsi"/>
          <w:sz w:val="22"/>
          <w:szCs w:val="22"/>
        </w:rPr>
        <w:t xml:space="preserve">CM Sports </w:t>
      </w:r>
      <w:r w:rsidR="003362BC" w:rsidRPr="00CD7ED7">
        <w:rPr>
          <w:rFonts w:asciiTheme="minorHAnsi" w:hAnsiTheme="minorHAnsi" w:cstheme="minorHAnsi"/>
          <w:sz w:val="22"/>
          <w:szCs w:val="22"/>
        </w:rPr>
        <w:t>programmed</w:t>
      </w:r>
      <w:r w:rsidRPr="00CD7ED7">
        <w:rPr>
          <w:rFonts w:asciiTheme="minorHAnsi" w:hAnsiTheme="minorHAnsi" w:cstheme="minorHAnsi"/>
          <w:sz w:val="22"/>
          <w:szCs w:val="22"/>
        </w:rPr>
        <w:t xml:space="preserve"> will devise a cleaning schedule that should be followed by all members of staff, this schedule will include:</w:t>
      </w:r>
    </w:p>
    <w:p w14:paraId="77DC8CC7" w14:textId="77777777" w:rsidR="00017473" w:rsidRPr="00CD7ED7" w:rsidRDefault="00017473" w:rsidP="00CD7ED7">
      <w:pPr>
        <w:pStyle w:val="ListParagraph"/>
        <w:widowControl w:val="0"/>
        <w:numPr>
          <w:ilvl w:val="0"/>
          <w:numId w:val="16"/>
        </w:numPr>
        <w:tabs>
          <w:tab w:val="left" w:pos="1020"/>
          <w:tab w:val="left" w:pos="1021"/>
        </w:tabs>
        <w:autoSpaceDE w:val="0"/>
        <w:autoSpaceDN w:val="0"/>
        <w:spacing w:after="0" w:line="278" w:lineRule="exact"/>
        <w:rPr>
          <w:rFonts w:cstheme="minorHAnsi"/>
        </w:rPr>
      </w:pPr>
      <w:r w:rsidRPr="00CD7ED7">
        <w:rPr>
          <w:rFonts w:cstheme="minorHAnsi"/>
        </w:rPr>
        <w:t>What is to be</w:t>
      </w:r>
      <w:r w:rsidRPr="00CD7ED7">
        <w:rPr>
          <w:rFonts w:cstheme="minorHAnsi"/>
          <w:spacing w:val="-6"/>
        </w:rPr>
        <w:t xml:space="preserve"> </w:t>
      </w:r>
      <w:r w:rsidRPr="00CD7ED7">
        <w:rPr>
          <w:rFonts w:cstheme="minorHAnsi"/>
        </w:rPr>
        <w:t>cleaned</w:t>
      </w:r>
    </w:p>
    <w:p w14:paraId="6311A966" w14:textId="77777777" w:rsidR="00017473" w:rsidRPr="00CD7ED7" w:rsidRDefault="00017473" w:rsidP="00CD7ED7">
      <w:pPr>
        <w:pStyle w:val="ListParagraph"/>
        <w:widowControl w:val="0"/>
        <w:numPr>
          <w:ilvl w:val="0"/>
          <w:numId w:val="16"/>
        </w:numPr>
        <w:tabs>
          <w:tab w:val="left" w:pos="1020"/>
          <w:tab w:val="left" w:pos="1021"/>
        </w:tabs>
        <w:autoSpaceDE w:val="0"/>
        <w:autoSpaceDN w:val="0"/>
        <w:spacing w:before="3" w:after="0" w:line="279" w:lineRule="exact"/>
        <w:rPr>
          <w:rFonts w:cstheme="minorHAnsi"/>
        </w:rPr>
      </w:pPr>
      <w:r w:rsidRPr="00CD7ED7">
        <w:rPr>
          <w:rFonts w:cstheme="minorHAnsi"/>
        </w:rPr>
        <w:t>How often it should be</w:t>
      </w:r>
      <w:r w:rsidRPr="00CD7ED7">
        <w:rPr>
          <w:rFonts w:cstheme="minorHAnsi"/>
          <w:spacing w:val="-7"/>
        </w:rPr>
        <w:t xml:space="preserve"> </w:t>
      </w:r>
      <w:r w:rsidRPr="00CD7ED7">
        <w:rPr>
          <w:rFonts w:cstheme="minorHAnsi"/>
        </w:rPr>
        <w:t>cleaned</w:t>
      </w:r>
    </w:p>
    <w:p w14:paraId="379C98AE" w14:textId="77777777" w:rsidR="00017473" w:rsidRPr="00CD7ED7" w:rsidRDefault="00017473" w:rsidP="00CD7ED7">
      <w:pPr>
        <w:pStyle w:val="ListParagraph"/>
        <w:widowControl w:val="0"/>
        <w:numPr>
          <w:ilvl w:val="0"/>
          <w:numId w:val="16"/>
        </w:numPr>
        <w:tabs>
          <w:tab w:val="left" w:pos="1020"/>
          <w:tab w:val="left" w:pos="1021"/>
        </w:tabs>
        <w:autoSpaceDE w:val="0"/>
        <w:autoSpaceDN w:val="0"/>
        <w:spacing w:after="0" w:line="278" w:lineRule="exact"/>
        <w:rPr>
          <w:rFonts w:cstheme="minorHAnsi"/>
        </w:rPr>
      </w:pPr>
      <w:r w:rsidRPr="00CD7ED7">
        <w:rPr>
          <w:rFonts w:cstheme="minorHAnsi"/>
        </w:rPr>
        <w:t>Method of</w:t>
      </w:r>
      <w:r w:rsidRPr="00CD7ED7">
        <w:rPr>
          <w:rFonts w:cstheme="minorHAnsi"/>
          <w:spacing w:val="-13"/>
        </w:rPr>
        <w:t xml:space="preserve"> </w:t>
      </w:r>
      <w:r w:rsidRPr="00CD7ED7">
        <w:rPr>
          <w:rFonts w:cstheme="minorHAnsi"/>
        </w:rPr>
        <w:t>cleaning</w:t>
      </w:r>
    </w:p>
    <w:p w14:paraId="0D9A10E6" w14:textId="3F096085" w:rsidR="00017473" w:rsidRPr="00CD7ED7" w:rsidRDefault="00017473" w:rsidP="00CD7ED7">
      <w:pPr>
        <w:pStyle w:val="ListParagraph"/>
        <w:widowControl w:val="0"/>
        <w:numPr>
          <w:ilvl w:val="0"/>
          <w:numId w:val="16"/>
        </w:numPr>
        <w:tabs>
          <w:tab w:val="left" w:pos="1020"/>
          <w:tab w:val="left" w:pos="1021"/>
        </w:tabs>
        <w:autoSpaceDE w:val="0"/>
        <w:autoSpaceDN w:val="0"/>
        <w:spacing w:after="0" w:line="240" w:lineRule="auto"/>
        <w:rPr>
          <w:rFonts w:cstheme="minorHAnsi"/>
        </w:rPr>
      </w:pPr>
      <w:r w:rsidRPr="00CD7ED7">
        <w:rPr>
          <w:rFonts w:cstheme="minorHAnsi"/>
        </w:rPr>
        <w:t>Who is</w:t>
      </w:r>
      <w:r w:rsidRPr="00CD7ED7">
        <w:rPr>
          <w:rFonts w:cstheme="minorHAnsi"/>
          <w:spacing w:val="-11"/>
        </w:rPr>
        <w:t xml:space="preserve"> </w:t>
      </w:r>
      <w:r w:rsidR="00CD7ED7" w:rsidRPr="00CD7ED7">
        <w:rPr>
          <w:rFonts w:cstheme="minorHAnsi"/>
        </w:rPr>
        <w:t>responsible?</w:t>
      </w:r>
    </w:p>
    <w:p w14:paraId="6A86F82E" w14:textId="77777777" w:rsidR="00017473" w:rsidRPr="005140ED" w:rsidRDefault="00017473" w:rsidP="00017473">
      <w:pPr>
        <w:pStyle w:val="BodyText"/>
        <w:spacing w:before="13"/>
        <w:rPr>
          <w:rFonts w:asciiTheme="minorHAnsi" w:hAnsiTheme="minorHAnsi" w:cstheme="minorHAnsi"/>
          <w:color w:val="70AD47" w:themeColor="accent6"/>
          <w:sz w:val="22"/>
          <w:szCs w:val="22"/>
        </w:rPr>
      </w:pPr>
    </w:p>
    <w:p w14:paraId="56EBF87E" w14:textId="77777777" w:rsidR="00017473" w:rsidRPr="00CD7ED7" w:rsidRDefault="00017473" w:rsidP="00017473">
      <w:pPr>
        <w:pStyle w:val="BodyText"/>
        <w:ind w:right="224"/>
        <w:jc w:val="both"/>
        <w:rPr>
          <w:rFonts w:asciiTheme="minorHAnsi" w:hAnsiTheme="minorHAnsi" w:cstheme="minorHAnsi"/>
          <w:sz w:val="22"/>
          <w:szCs w:val="22"/>
        </w:rPr>
      </w:pPr>
      <w:r w:rsidRPr="00CD7ED7">
        <w:rPr>
          <w:rFonts w:asciiTheme="minorHAnsi" w:hAnsiTheme="minorHAnsi" w:cstheme="minorHAnsi"/>
          <w:sz w:val="22"/>
          <w:szCs w:val="22"/>
        </w:rPr>
        <w:t>All members of staff should be aware of the importance of keeping food preparation areas clean and tidy.</w:t>
      </w:r>
    </w:p>
    <w:p w14:paraId="35A8D650" w14:textId="240CE8D1" w:rsidR="00017473" w:rsidRPr="00CD7ED7" w:rsidRDefault="00017473" w:rsidP="00017473">
      <w:pPr>
        <w:pStyle w:val="BodyText"/>
        <w:ind w:right="286"/>
        <w:jc w:val="both"/>
        <w:rPr>
          <w:rFonts w:asciiTheme="minorHAnsi" w:hAnsiTheme="minorHAnsi" w:cstheme="minorHAnsi"/>
          <w:sz w:val="22"/>
          <w:szCs w:val="22"/>
        </w:rPr>
      </w:pPr>
      <w:r w:rsidRPr="00CD7ED7">
        <w:rPr>
          <w:rFonts w:asciiTheme="minorHAnsi" w:hAnsiTheme="minorHAnsi" w:cstheme="minorHAnsi"/>
          <w:sz w:val="22"/>
          <w:szCs w:val="22"/>
        </w:rPr>
        <w:t xml:space="preserve">The cleaning schedule should be kept </w:t>
      </w:r>
      <w:r w:rsidR="00CD7ED7" w:rsidRPr="00CD7ED7">
        <w:rPr>
          <w:rFonts w:asciiTheme="minorHAnsi" w:hAnsiTheme="minorHAnsi" w:cstheme="minorHAnsi"/>
          <w:sz w:val="22"/>
          <w:szCs w:val="22"/>
        </w:rPr>
        <w:t>in the folder</w:t>
      </w:r>
      <w:r w:rsidRPr="00CD7ED7">
        <w:rPr>
          <w:rFonts w:asciiTheme="minorHAnsi" w:hAnsiTheme="minorHAnsi" w:cstheme="minorHAnsi"/>
          <w:sz w:val="22"/>
          <w:szCs w:val="22"/>
        </w:rPr>
        <w:t xml:space="preserve"> </w:t>
      </w:r>
      <w:r w:rsidR="00CD7ED7" w:rsidRPr="00CD7ED7">
        <w:rPr>
          <w:rFonts w:asciiTheme="minorHAnsi" w:hAnsiTheme="minorHAnsi" w:cstheme="minorHAnsi"/>
          <w:sz w:val="22"/>
          <w:szCs w:val="22"/>
        </w:rPr>
        <w:t>near</w:t>
      </w:r>
      <w:r w:rsidRPr="00CD7ED7">
        <w:rPr>
          <w:rFonts w:asciiTheme="minorHAnsi" w:hAnsiTheme="minorHAnsi" w:cstheme="minorHAnsi"/>
          <w:sz w:val="22"/>
          <w:szCs w:val="22"/>
        </w:rPr>
        <w:t xml:space="preserve"> the food preparation area and the member of staff cleaning the areas should complete the schedule, sign and date it.</w:t>
      </w:r>
    </w:p>
    <w:p w14:paraId="29327B0E" w14:textId="77777777" w:rsidR="00017473" w:rsidRPr="00CD7ED7" w:rsidRDefault="00017473" w:rsidP="00017473">
      <w:pPr>
        <w:pStyle w:val="BodyText"/>
        <w:spacing w:before="1"/>
        <w:jc w:val="both"/>
        <w:rPr>
          <w:rFonts w:asciiTheme="minorHAnsi" w:hAnsiTheme="minorHAnsi" w:cstheme="minorHAnsi"/>
          <w:sz w:val="22"/>
          <w:szCs w:val="22"/>
        </w:rPr>
      </w:pPr>
      <w:r w:rsidRPr="00CD7ED7">
        <w:rPr>
          <w:rFonts w:asciiTheme="minorHAnsi" w:hAnsiTheme="minorHAnsi" w:cstheme="minorHAnsi"/>
          <w:sz w:val="22"/>
          <w:szCs w:val="22"/>
        </w:rPr>
        <w:t>The manager is responsible for checking that the cleaning schedule has been completed and sign and date the schedule once per week, to confirm that the required tasks have been completed.</w:t>
      </w:r>
    </w:p>
    <w:p w14:paraId="10A78036" w14:textId="77777777" w:rsidR="00017473" w:rsidRPr="00CD7ED7" w:rsidRDefault="00017473" w:rsidP="00017473">
      <w:pPr>
        <w:pStyle w:val="BodyText"/>
        <w:spacing w:before="1"/>
        <w:rPr>
          <w:rFonts w:asciiTheme="minorHAnsi" w:hAnsiTheme="minorHAnsi" w:cstheme="minorHAnsi"/>
          <w:sz w:val="22"/>
          <w:szCs w:val="22"/>
        </w:rPr>
      </w:pPr>
    </w:p>
    <w:p w14:paraId="04EE4CF8" w14:textId="05BB255D" w:rsidR="00017473" w:rsidRPr="00CD7ED7" w:rsidRDefault="00017473" w:rsidP="00017473">
      <w:pPr>
        <w:pStyle w:val="BodyText"/>
        <w:spacing w:before="1"/>
        <w:jc w:val="both"/>
        <w:rPr>
          <w:rFonts w:asciiTheme="minorHAnsi" w:hAnsiTheme="minorHAnsi" w:cstheme="minorHAnsi"/>
          <w:sz w:val="22"/>
          <w:szCs w:val="22"/>
        </w:rPr>
      </w:pPr>
      <w:r w:rsidRPr="00CD7ED7">
        <w:rPr>
          <w:rFonts w:asciiTheme="minorHAnsi" w:hAnsiTheme="minorHAnsi" w:cstheme="minorHAnsi"/>
          <w:sz w:val="22"/>
          <w:szCs w:val="22"/>
          <w:u w:val="single"/>
        </w:rPr>
        <w:t>Fridges and Freezers</w:t>
      </w:r>
      <w:r w:rsidR="00CD7ED7" w:rsidRPr="00CD7ED7">
        <w:rPr>
          <w:rFonts w:asciiTheme="minorHAnsi" w:hAnsiTheme="minorHAnsi" w:cstheme="minorHAnsi"/>
          <w:sz w:val="22"/>
          <w:szCs w:val="22"/>
          <w:u w:val="single"/>
        </w:rPr>
        <w:t xml:space="preserve"> (If used at CM Sports </w:t>
      </w:r>
      <w:r w:rsidR="003362BC" w:rsidRPr="00CD7ED7">
        <w:rPr>
          <w:rFonts w:asciiTheme="minorHAnsi" w:hAnsiTheme="minorHAnsi" w:cstheme="minorHAnsi"/>
          <w:sz w:val="22"/>
          <w:szCs w:val="22"/>
          <w:u w:val="single"/>
        </w:rPr>
        <w:t>programmed</w:t>
      </w:r>
      <w:r w:rsidR="00CD7ED7" w:rsidRPr="00CD7ED7">
        <w:rPr>
          <w:rFonts w:asciiTheme="minorHAnsi" w:hAnsiTheme="minorHAnsi" w:cstheme="minorHAnsi"/>
          <w:sz w:val="22"/>
          <w:szCs w:val="22"/>
          <w:u w:val="single"/>
        </w:rPr>
        <w:t>)</w:t>
      </w:r>
    </w:p>
    <w:p w14:paraId="450B8628" w14:textId="77777777" w:rsidR="00017473" w:rsidRPr="00CD7ED7" w:rsidRDefault="00017473" w:rsidP="00017473">
      <w:pPr>
        <w:pStyle w:val="BodyText"/>
        <w:ind w:right="130"/>
        <w:jc w:val="both"/>
        <w:rPr>
          <w:rFonts w:asciiTheme="minorHAnsi" w:hAnsiTheme="minorHAnsi" w:cstheme="minorHAnsi"/>
          <w:sz w:val="22"/>
          <w:szCs w:val="22"/>
        </w:rPr>
      </w:pPr>
      <w:r w:rsidRPr="00CD7ED7">
        <w:rPr>
          <w:rFonts w:asciiTheme="minorHAnsi" w:hAnsiTheme="minorHAnsi" w:cstheme="minorHAnsi"/>
          <w:sz w:val="22"/>
          <w:szCs w:val="22"/>
        </w:rPr>
        <w:t>All members of staff have a responsibility to ensure that the fridge is cleaned at least once per week, items in the fridge should be checked daily for freshness and items should not be kept in the fridge when they are past their use by or best before date. Cleaning of the fridge should include:</w:t>
      </w:r>
    </w:p>
    <w:p w14:paraId="662691FB" w14:textId="77777777" w:rsidR="00017473" w:rsidRPr="00CD7ED7" w:rsidRDefault="00017473" w:rsidP="00017473">
      <w:pPr>
        <w:pStyle w:val="ListParagraph"/>
        <w:widowControl w:val="0"/>
        <w:numPr>
          <w:ilvl w:val="0"/>
          <w:numId w:val="17"/>
        </w:numPr>
        <w:tabs>
          <w:tab w:val="left" w:pos="1020"/>
          <w:tab w:val="left" w:pos="1021"/>
        </w:tabs>
        <w:autoSpaceDE w:val="0"/>
        <w:autoSpaceDN w:val="0"/>
        <w:spacing w:before="1" w:after="0" w:line="279" w:lineRule="exact"/>
        <w:jc w:val="both"/>
        <w:rPr>
          <w:rFonts w:cstheme="minorHAnsi"/>
        </w:rPr>
      </w:pPr>
      <w:r w:rsidRPr="00CD7ED7">
        <w:rPr>
          <w:rFonts w:cstheme="minorHAnsi"/>
        </w:rPr>
        <w:t>Taking out the shelves and drawers and cleaning them in warm soapy</w:t>
      </w:r>
      <w:r w:rsidRPr="00CD7ED7">
        <w:rPr>
          <w:rFonts w:cstheme="minorHAnsi"/>
          <w:spacing w:val="-20"/>
        </w:rPr>
        <w:t xml:space="preserve"> </w:t>
      </w:r>
      <w:r w:rsidRPr="00CD7ED7">
        <w:rPr>
          <w:rFonts w:cstheme="minorHAnsi"/>
        </w:rPr>
        <w:t>water</w:t>
      </w:r>
    </w:p>
    <w:p w14:paraId="70BB4823" w14:textId="77777777" w:rsidR="00017473" w:rsidRPr="00CD7ED7" w:rsidRDefault="00017473" w:rsidP="00017473">
      <w:pPr>
        <w:pStyle w:val="ListParagraph"/>
        <w:widowControl w:val="0"/>
        <w:numPr>
          <w:ilvl w:val="0"/>
          <w:numId w:val="17"/>
        </w:numPr>
        <w:tabs>
          <w:tab w:val="left" w:pos="1020"/>
          <w:tab w:val="left" w:pos="1021"/>
        </w:tabs>
        <w:autoSpaceDE w:val="0"/>
        <w:autoSpaceDN w:val="0"/>
        <w:spacing w:after="0" w:line="278" w:lineRule="exact"/>
        <w:jc w:val="both"/>
        <w:rPr>
          <w:rFonts w:cstheme="minorHAnsi"/>
        </w:rPr>
      </w:pPr>
      <w:r w:rsidRPr="00CD7ED7">
        <w:rPr>
          <w:rFonts w:cstheme="minorHAnsi"/>
        </w:rPr>
        <w:t>Cleaning the inside walls, top and bottom of the fridge with anti-bacterial</w:t>
      </w:r>
      <w:r w:rsidRPr="00CD7ED7">
        <w:rPr>
          <w:rFonts w:cstheme="minorHAnsi"/>
          <w:spacing w:val="-24"/>
        </w:rPr>
        <w:t xml:space="preserve"> </w:t>
      </w:r>
      <w:r w:rsidRPr="00CD7ED7">
        <w:rPr>
          <w:rFonts w:cstheme="minorHAnsi"/>
        </w:rPr>
        <w:t>cleaner</w:t>
      </w:r>
    </w:p>
    <w:p w14:paraId="5BCB4D84" w14:textId="77777777" w:rsidR="00017473" w:rsidRPr="00CD7ED7" w:rsidRDefault="00017473" w:rsidP="00017473">
      <w:pPr>
        <w:pStyle w:val="ListParagraph"/>
        <w:widowControl w:val="0"/>
        <w:numPr>
          <w:ilvl w:val="0"/>
          <w:numId w:val="17"/>
        </w:numPr>
        <w:tabs>
          <w:tab w:val="left" w:pos="1020"/>
          <w:tab w:val="left" w:pos="1021"/>
        </w:tabs>
        <w:autoSpaceDE w:val="0"/>
        <w:autoSpaceDN w:val="0"/>
        <w:spacing w:after="0" w:line="278" w:lineRule="exact"/>
        <w:jc w:val="both"/>
        <w:rPr>
          <w:rFonts w:cstheme="minorHAnsi"/>
        </w:rPr>
      </w:pPr>
      <w:r w:rsidRPr="00CD7ED7">
        <w:rPr>
          <w:rFonts w:cstheme="minorHAnsi"/>
        </w:rPr>
        <w:t>Cleaning the seals around the fridge door to ensure that there are no spillages or</w:t>
      </w:r>
      <w:r w:rsidRPr="00CD7ED7">
        <w:rPr>
          <w:rFonts w:cstheme="minorHAnsi"/>
          <w:spacing w:val="-38"/>
        </w:rPr>
        <w:t xml:space="preserve"> </w:t>
      </w:r>
      <w:r w:rsidRPr="00CD7ED7">
        <w:rPr>
          <w:rFonts w:cstheme="minorHAnsi"/>
        </w:rPr>
        <w:t>stains.</w:t>
      </w:r>
    </w:p>
    <w:p w14:paraId="2169A2E3" w14:textId="77777777" w:rsidR="00017473" w:rsidRPr="00CD7ED7" w:rsidRDefault="00017473" w:rsidP="00017473">
      <w:pPr>
        <w:pStyle w:val="ListParagraph"/>
        <w:widowControl w:val="0"/>
        <w:numPr>
          <w:ilvl w:val="0"/>
          <w:numId w:val="17"/>
        </w:numPr>
        <w:tabs>
          <w:tab w:val="left" w:pos="1020"/>
          <w:tab w:val="left" w:pos="1021"/>
        </w:tabs>
        <w:autoSpaceDE w:val="0"/>
        <w:autoSpaceDN w:val="0"/>
        <w:spacing w:before="2" w:after="0" w:line="237" w:lineRule="auto"/>
        <w:ind w:right="241"/>
        <w:jc w:val="both"/>
        <w:rPr>
          <w:rFonts w:cstheme="minorHAnsi"/>
        </w:rPr>
      </w:pPr>
      <w:r w:rsidRPr="00CD7ED7">
        <w:rPr>
          <w:rFonts w:cstheme="minorHAnsi"/>
        </w:rPr>
        <w:t>Freezers are to be defrosted and cleaned once per month following the same</w:t>
      </w:r>
      <w:r w:rsidRPr="00CD7ED7">
        <w:rPr>
          <w:rFonts w:cstheme="minorHAnsi"/>
          <w:spacing w:val="-43"/>
        </w:rPr>
        <w:t xml:space="preserve"> </w:t>
      </w:r>
      <w:r w:rsidRPr="00CD7ED7">
        <w:rPr>
          <w:rFonts w:cstheme="minorHAnsi"/>
        </w:rPr>
        <w:t>guidelines for</w:t>
      </w:r>
      <w:r w:rsidRPr="00CD7ED7">
        <w:rPr>
          <w:rFonts w:cstheme="minorHAnsi"/>
          <w:spacing w:val="1"/>
        </w:rPr>
        <w:t xml:space="preserve"> </w:t>
      </w:r>
      <w:r w:rsidRPr="00CD7ED7">
        <w:rPr>
          <w:rFonts w:cstheme="minorHAnsi"/>
        </w:rPr>
        <w:t>fridges.</w:t>
      </w:r>
    </w:p>
    <w:p w14:paraId="6C9AA173" w14:textId="77777777" w:rsidR="00017473" w:rsidRPr="005140ED" w:rsidRDefault="00017473" w:rsidP="00017473">
      <w:pPr>
        <w:widowControl w:val="0"/>
        <w:tabs>
          <w:tab w:val="left" w:pos="1020"/>
          <w:tab w:val="left" w:pos="1021"/>
        </w:tabs>
        <w:autoSpaceDE w:val="0"/>
        <w:autoSpaceDN w:val="0"/>
        <w:spacing w:before="2" w:after="0" w:line="237" w:lineRule="auto"/>
        <w:ind w:right="241"/>
        <w:jc w:val="both"/>
        <w:rPr>
          <w:rFonts w:cstheme="minorHAnsi"/>
          <w:color w:val="70AD47" w:themeColor="accent6"/>
          <w:u w:val="thick"/>
        </w:rPr>
      </w:pPr>
    </w:p>
    <w:p w14:paraId="0330A175" w14:textId="77777777" w:rsidR="00017473" w:rsidRPr="00CD7ED7" w:rsidRDefault="00017473" w:rsidP="00017473">
      <w:pPr>
        <w:widowControl w:val="0"/>
        <w:tabs>
          <w:tab w:val="left" w:pos="1020"/>
          <w:tab w:val="left" w:pos="1021"/>
        </w:tabs>
        <w:autoSpaceDE w:val="0"/>
        <w:autoSpaceDN w:val="0"/>
        <w:spacing w:before="2" w:after="0" w:line="237" w:lineRule="auto"/>
        <w:ind w:right="241"/>
        <w:jc w:val="both"/>
        <w:rPr>
          <w:rFonts w:cstheme="minorHAnsi"/>
          <w:b/>
          <w:u w:val="single"/>
        </w:rPr>
      </w:pPr>
      <w:r w:rsidRPr="00CD7ED7">
        <w:rPr>
          <w:rFonts w:cstheme="minorHAnsi"/>
          <w:b/>
          <w:u w:val="single"/>
        </w:rPr>
        <w:t>Cross Contamination</w:t>
      </w:r>
    </w:p>
    <w:p w14:paraId="7BAEAF89" w14:textId="03B241C0" w:rsidR="00017473" w:rsidRPr="00CD7ED7" w:rsidRDefault="00017473" w:rsidP="00017473">
      <w:pPr>
        <w:pStyle w:val="BodyText"/>
        <w:spacing w:line="242" w:lineRule="auto"/>
        <w:jc w:val="both"/>
        <w:rPr>
          <w:rFonts w:asciiTheme="minorHAnsi" w:hAnsiTheme="minorHAnsi" w:cstheme="minorHAnsi"/>
          <w:sz w:val="22"/>
          <w:szCs w:val="22"/>
        </w:rPr>
      </w:pPr>
      <w:r w:rsidRPr="00CD7ED7">
        <w:rPr>
          <w:rFonts w:asciiTheme="minorHAnsi" w:hAnsiTheme="minorHAnsi" w:cstheme="minorHAnsi"/>
          <w:sz w:val="22"/>
          <w:szCs w:val="22"/>
        </w:rPr>
        <w:t xml:space="preserve">The purpose of this section of the food safety policy is to ensure that where possible, cross contamination of foods does not occur within </w:t>
      </w:r>
      <w:r w:rsidR="00CD7ED7" w:rsidRPr="00CD7ED7">
        <w:rPr>
          <w:rFonts w:asciiTheme="minorHAnsi" w:hAnsiTheme="minorHAnsi" w:cstheme="minorHAnsi"/>
          <w:sz w:val="22"/>
          <w:szCs w:val="22"/>
        </w:rPr>
        <w:t>CM Sports.</w:t>
      </w:r>
    </w:p>
    <w:p w14:paraId="77911726" w14:textId="77777777" w:rsidR="00017473" w:rsidRPr="005140ED" w:rsidRDefault="00017473" w:rsidP="00017473">
      <w:pPr>
        <w:pStyle w:val="BodyText"/>
        <w:spacing w:line="242" w:lineRule="auto"/>
        <w:jc w:val="both"/>
        <w:rPr>
          <w:rFonts w:asciiTheme="minorHAnsi" w:hAnsiTheme="minorHAnsi" w:cstheme="minorHAnsi"/>
          <w:color w:val="70AD47" w:themeColor="accent6"/>
          <w:sz w:val="22"/>
          <w:szCs w:val="22"/>
        </w:rPr>
      </w:pPr>
    </w:p>
    <w:p w14:paraId="143211CE" w14:textId="77777777" w:rsidR="00017473" w:rsidRPr="00CD7ED7" w:rsidRDefault="00017473" w:rsidP="00CD7ED7">
      <w:pPr>
        <w:pStyle w:val="BodyText"/>
        <w:spacing w:line="242" w:lineRule="auto"/>
        <w:rPr>
          <w:rFonts w:asciiTheme="minorHAnsi" w:hAnsiTheme="minorHAnsi" w:cstheme="minorHAnsi"/>
          <w:sz w:val="22"/>
          <w:szCs w:val="22"/>
        </w:rPr>
      </w:pPr>
      <w:r w:rsidRPr="00CD7ED7">
        <w:rPr>
          <w:rFonts w:asciiTheme="minorHAnsi" w:hAnsiTheme="minorHAnsi" w:cstheme="minorHAnsi"/>
          <w:sz w:val="22"/>
          <w:szCs w:val="22"/>
          <w:u w:val="single"/>
        </w:rPr>
        <w:t>Who is Responsible?</w:t>
      </w:r>
    </w:p>
    <w:p w14:paraId="5FE1CF32" w14:textId="77777777" w:rsidR="00017473" w:rsidRPr="00CD7ED7" w:rsidRDefault="00017473" w:rsidP="00CD7ED7">
      <w:pPr>
        <w:pStyle w:val="BodyText"/>
        <w:ind w:right="378"/>
        <w:rPr>
          <w:rFonts w:asciiTheme="minorHAnsi" w:hAnsiTheme="minorHAnsi" w:cstheme="minorHAnsi"/>
          <w:sz w:val="22"/>
          <w:szCs w:val="22"/>
        </w:rPr>
      </w:pPr>
      <w:r w:rsidRPr="00CD7ED7">
        <w:rPr>
          <w:rFonts w:asciiTheme="minorHAnsi" w:hAnsiTheme="minorHAnsi" w:cstheme="minorHAnsi"/>
          <w:sz w:val="22"/>
          <w:szCs w:val="22"/>
        </w:rPr>
        <w:t>The manager has a responsibility to ensure that cross contamination controls are documented and that all members of staff are aware of them.</w:t>
      </w:r>
    </w:p>
    <w:p w14:paraId="74D69650" w14:textId="77777777" w:rsidR="00017473" w:rsidRPr="00CD7ED7" w:rsidRDefault="00017473" w:rsidP="00CD7ED7">
      <w:pPr>
        <w:pStyle w:val="BodyText"/>
        <w:rPr>
          <w:rFonts w:asciiTheme="minorHAnsi" w:hAnsiTheme="minorHAnsi" w:cstheme="minorHAnsi"/>
          <w:sz w:val="22"/>
          <w:szCs w:val="22"/>
        </w:rPr>
      </w:pPr>
      <w:r w:rsidRPr="00CD7ED7">
        <w:rPr>
          <w:rFonts w:asciiTheme="minorHAnsi" w:hAnsiTheme="minorHAnsi" w:cstheme="minorHAnsi"/>
          <w:sz w:val="22"/>
          <w:szCs w:val="22"/>
        </w:rPr>
        <w:t>All members of staff have a responsibility to ensure the correct implementation of cross contamination controls.</w:t>
      </w:r>
    </w:p>
    <w:p w14:paraId="67518381" w14:textId="77777777" w:rsidR="00017473" w:rsidRPr="005140ED" w:rsidRDefault="00017473" w:rsidP="00017473">
      <w:pPr>
        <w:pStyle w:val="BodyText"/>
        <w:jc w:val="both"/>
        <w:rPr>
          <w:rFonts w:asciiTheme="minorHAnsi" w:hAnsiTheme="minorHAnsi" w:cstheme="minorHAnsi"/>
          <w:color w:val="70AD47" w:themeColor="accent6"/>
          <w:sz w:val="22"/>
          <w:szCs w:val="22"/>
        </w:rPr>
      </w:pPr>
    </w:p>
    <w:p w14:paraId="3D2EE339" w14:textId="77777777" w:rsidR="00017473" w:rsidRPr="00CD7ED7" w:rsidRDefault="00017473" w:rsidP="00CD7ED7">
      <w:pPr>
        <w:pStyle w:val="BodyText"/>
        <w:rPr>
          <w:rFonts w:asciiTheme="minorHAnsi" w:hAnsiTheme="minorHAnsi" w:cstheme="minorHAnsi"/>
          <w:sz w:val="22"/>
          <w:szCs w:val="22"/>
        </w:rPr>
      </w:pPr>
      <w:r w:rsidRPr="00CD7ED7">
        <w:rPr>
          <w:rFonts w:asciiTheme="minorHAnsi" w:hAnsiTheme="minorHAnsi" w:cstheme="minorHAnsi"/>
          <w:sz w:val="22"/>
          <w:szCs w:val="22"/>
          <w:u w:val="single"/>
        </w:rPr>
        <w:t>How is the policy to be implemented?</w:t>
      </w:r>
    </w:p>
    <w:p w14:paraId="4ACFE91C" w14:textId="77777777" w:rsidR="00017473" w:rsidRPr="00CD7ED7" w:rsidRDefault="00017473" w:rsidP="00CD7ED7">
      <w:pPr>
        <w:pStyle w:val="BodyText"/>
        <w:spacing w:line="278" w:lineRule="exact"/>
        <w:rPr>
          <w:rFonts w:asciiTheme="minorHAnsi" w:hAnsiTheme="minorHAnsi" w:cstheme="minorHAnsi"/>
          <w:sz w:val="22"/>
          <w:szCs w:val="22"/>
        </w:rPr>
      </w:pPr>
      <w:r w:rsidRPr="00CD7ED7">
        <w:rPr>
          <w:rFonts w:asciiTheme="minorHAnsi" w:hAnsiTheme="minorHAnsi" w:cstheme="minorHAnsi"/>
          <w:sz w:val="22"/>
          <w:szCs w:val="22"/>
        </w:rPr>
        <w:t>Cross contamination of food can occur in the following ways:</w:t>
      </w:r>
    </w:p>
    <w:p w14:paraId="252EA420" w14:textId="77777777" w:rsidR="00017473" w:rsidRPr="00CD7ED7" w:rsidRDefault="00017473" w:rsidP="00CD7ED7">
      <w:pPr>
        <w:pStyle w:val="ListParagraph"/>
        <w:widowControl w:val="0"/>
        <w:numPr>
          <w:ilvl w:val="0"/>
          <w:numId w:val="18"/>
        </w:numPr>
        <w:tabs>
          <w:tab w:val="left" w:pos="1020"/>
          <w:tab w:val="left" w:pos="1021"/>
        </w:tabs>
        <w:autoSpaceDE w:val="0"/>
        <w:autoSpaceDN w:val="0"/>
        <w:spacing w:after="0" w:line="278" w:lineRule="exact"/>
        <w:contextualSpacing w:val="0"/>
        <w:rPr>
          <w:rFonts w:cstheme="minorHAnsi"/>
        </w:rPr>
      </w:pPr>
      <w:r w:rsidRPr="00CD7ED7">
        <w:rPr>
          <w:rFonts w:cstheme="minorHAnsi"/>
        </w:rPr>
        <w:t>By ready to eat food coming into contact with raw</w:t>
      </w:r>
      <w:r w:rsidRPr="00CD7ED7">
        <w:rPr>
          <w:rFonts w:cstheme="minorHAnsi"/>
          <w:spacing w:val="-5"/>
        </w:rPr>
        <w:t xml:space="preserve"> </w:t>
      </w:r>
      <w:r w:rsidRPr="00CD7ED7">
        <w:rPr>
          <w:rFonts w:cstheme="minorHAnsi"/>
        </w:rPr>
        <w:t>food.</w:t>
      </w:r>
    </w:p>
    <w:p w14:paraId="095B2802" w14:textId="77777777" w:rsidR="00017473" w:rsidRPr="00CD7ED7" w:rsidRDefault="00017473" w:rsidP="00CD7ED7">
      <w:pPr>
        <w:pStyle w:val="ListParagraph"/>
        <w:widowControl w:val="0"/>
        <w:numPr>
          <w:ilvl w:val="0"/>
          <w:numId w:val="18"/>
        </w:numPr>
        <w:tabs>
          <w:tab w:val="left" w:pos="1020"/>
          <w:tab w:val="left" w:pos="1021"/>
        </w:tabs>
        <w:autoSpaceDE w:val="0"/>
        <w:autoSpaceDN w:val="0"/>
        <w:spacing w:after="0" w:line="240" w:lineRule="auto"/>
        <w:ind w:right="225"/>
        <w:contextualSpacing w:val="0"/>
        <w:rPr>
          <w:rFonts w:cstheme="minorHAnsi"/>
        </w:rPr>
      </w:pPr>
      <w:r w:rsidRPr="00CD7ED7">
        <w:rPr>
          <w:rFonts w:cstheme="minorHAnsi"/>
        </w:rPr>
        <w:t>By ready to eat food being prepared on surfaces which are unclean or have been used</w:t>
      </w:r>
      <w:r w:rsidRPr="00CD7ED7">
        <w:rPr>
          <w:rFonts w:cstheme="minorHAnsi"/>
          <w:spacing w:val="-42"/>
        </w:rPr>
        <w:t xml:space="preserve"> </w:t>
      </w:r>
      <w:r w:rsidRPr="00CD7ED7">
        <w:rPr>
          <w:rFonts w:cstheme="minorHAnsi"/>
        </w:rPr>
        <w:t>in the preparation of other</w:t>
      </w:r>
      <w:r w:rsidRPr="00CD7ED7">
        <w:rPr>
          <w:rFonts w:cstheme="minorHAnsi"/>
          <w:spacing w:val="-2"/>
        </w:rPr>
        <w:t xml:space="preserve"> </w:t>
      </w:r>
      <w:r w:rsidRPr="00CD7ED7">
        <w:rPr>
          <w:rFonts w:cstheme="minorHAnsi"/>
        </w:rPr>
        <w:t>food</w:t>
      </w:r>
    </w:p>
    <w:p w14:paraId="091A9A0A" w14:textId="77777777" w:rsidR="00017473" w:rsidRPr="00CD7ED7" w:rsidRDefault="00017473" w:rsidP="00CD7ED7">
      <w:pPr>
        <w:pStyle w:val="ListParagraph"/>
        <w:widowControl w:val="0"/>
        <w:numPr>
          <w:ilvl w:val="0"/>
          <w:numId w:val="18"/>
        </w:numPr>
        <w:tabs>
          <w:tab w:val="left" w:pos="1020"/>
          <w:tab w:val="left" w:pos="1021"/>
        </w:tabs>
        <w:autoSpaceDE w:val="0"/>
        <w:autoSpaceDN w:val="0"/>
        <w:spacing w:after="0" w:line="278" w:lineRule="exact"/>
        <w:contextualSpacing w:val="0"/>
        <w:rPr>
          <w:rFonts w:cstheme="minorHAnsi"/>
        </w:rPr>
      </w:pPr>
      <w:r w:rsidRPr="00CD7ED7">
        <w:rPr>
          <w:rFonts w:cstheme="minorHAnsi"/>
        </w:rPr>
        <w:t>Through poor hygiene</w:t>
      </w:r>
      <w:r w:rsidRPr="00CD7ED7">
        <w:rPr>
          <w:rFonts w:cstheme="minorHAnsi"/>
          <w:spacing w:val="-14"/>
        </w:rPr>
        <w:t xml:space="preserve"> </w:t>
      </w:r>
      <w:r w:rsidRPr="00CD7ED7">
        <w:rPr>
          <w:rFonts w:cstheme="minorHAnsi"/>
        </w:rPr>
        <w:t>practices</w:t>
      </w:r>
    </w:p>
    <w:p w14:paraId="5C9425C8" w14:textId="77777777" w:rsidR="00017473" w:rsidRPr="00CD7ED7" w:rsidRDefault="00017473" w:rsidP="00CD7ED7">
      <w:pPr>
        <w:pStyle w:val="ListParagraph"/>
        <w:widowControl w:val="0"/>
        <w:numPr>
          <w:ilvl w:val="0"/>
          <w:numId w:val="18"/>
        </w:numPr>
        <w:tabs>
          <w:tab w:val="left" w:pos="1020"/>
          <w:tab w:val="left" w:pos="1021"/>
        </w:tabs>
        <w:autoSpaceDE w:val="0"/>
        <w:autoSpaceDN w:val="0"/>
        <w:spacing w:after="0" w:line="240" w:lineRule="auto"/>
        <w:contextualSpacing w:val="0"/>
        <w:rPr>
          <w:rFonts w:cstheme="minorHAnsi"/>
        </w:rPr>
      </w:pPr>
      <w:r w:rsidRPr="00CD7ED7">
        <w:rPr>
          <w:rFonts w:cstheme="minorHAnsi"/>
        </w:rPr>
        <w:t>By</w:t>
      </w:r>
      <w:r w:rsidRPr="00CD7ED7">
        <w:rPr>
          <w:rFonts w:cstheme="minorHAnsi"/>
          <w:spacing w:val="-1"/>
        </w:rPr>
        <w:t xml:space="preserve"> </w:t>
      </w:r>
      <w:r w:rsidRPr="00CD7ED7">
        <w:rPr>
          <w:rFonts w:cstheme="minorHAnsi"/>
        </w:rPr>
        <w:t>pests</w:t>
      </w:r>
    </w:p>
    <w:p w14:paraId="3A7A53AE" w14:textId="77777777" w:rsidR="00017473" w:rsidRPr="00CD7ED7" w:rsidRDefault="00017473" w:rsidP="00CD7ED7">
      <w:pPr>
        <w:pStyle w:val="BodyText"/>
        <w:spacing w:before="1"/>
        <w:rPr>
          <w:rFonts w:asciiTheme="minorHAnsi" w:hAnsiTheme="minorHAnsi" w:cstheme="minorHAnsi"/>
          <w:sz w:val="22"/>
          <w:szCs w:val="22"/>
        </w:rPr>
      </w:pPr>
    </w:p>
    <w:p w14:paraId="01E914E1" w14:textId="77777777" w:rsidR="00017473" w:rsidRPr="00CD7ED7" w:rsidRDefault="00017473" w:rsidP="00CD7ED7">
      <w:pPr>
        <w:pStyle w:val="BodyText"/>
        <w:ind w:right="465"/>
        <w:rPr>
          <w:rFonts w:asciiTheme="minorHAnsi" w:hAnsiTheme="minorHAnsi" w:cstheme="minorHAnsi"/>
          <w:sz w:val="22"/>
          <w:szCs w:val="22"/>
        </w:rPr>
      </w:pPr>
      <w:r w:rsidRPr="00CD7ED7">
        <w:rPr>
          <w:rFonts w:asciiTheme="minorHAnsi" w:hAnsiTheme="minorHAnsi" w:cstheme="minorHAnsi"/>
          <w:sz w:val="22"/>
          <w:szCs w:val="22"/>
        </w:rPr>
        <w:lastRenderedPageBreak/>
        <w:t>The manager should ensure that appropriate controls are in place to prevent cross contamination and that these controls are documented in the cross contamination – risks and controls form.</w:t>
      </w:r>
    </w:p>
    <w:p w14:paraId="65D2A6F8" w14:textId="77777777" w:rsidR="00017473" w:rsidRPr="005140ED" w:rsidRDefault="00017473" w:rsidP="00017473">
      <w:pPr>
        <w:pStyle w:val="BodyText"/>
        <w:ind w:right="465"/>
        <w:jc w:val="both"/>
        <w:rPr>
          <w:rFonts w:asciiTheme="minorHAnsi" w:hAnsiTheme="minorHAnsi" w:cstheme="minorHAnsi"/>
          <w:color w:val="70AD47" w:themeColor="accent6"/>
          <w:sz w:val="22"/>
          <w:szCs w:val="22"/>
        </w:rPr>
      </w:pPr>
    </w:p>
    <w:p w14:paraId="5D5C70E1" w14:textId="77777777" w:rsidR="00017473" w:rsidRPr="00CD7ED7" w:rsidRDefault="00017473" w:rsidP="00CD7ED7">
      <w:pPr>
        <w:pStyle w:val="BodyText"/>
        <w:ind w:right="399"/>
        <w:rPr>
          <w:rFonts w:asciiTheme="minorHAnsi" w:hAnsiTheme="minorHAnsi" w:cstheme="minorHAnsi"/>
          <w:sz w:val="22"/>
          <w:szCs w:val="22"/>
        </w:rPr>
      </w:pPr>
      <w:r w:rsidRPr="00CD7ED7">
        <w:rPr>
          <w:rFonts w:asciiTheme="minorHAnsi" w:hAnsiTheme="minorHAnsi" w:cstheme="minorHAnsi"/>
          <w:sz w:val="22"/>
          <w:szCs w:val="22"/>
        </w:rPr>
        <w:t>All staff should be familiar with the cross contamination – risks and controls form and should ensure that the documented controls are implemented</w:t>
      </w:r>
    </w:p>
    <w:p w14:paraId="3E635116" w14:textId="77777777" w:rsidR="00017473" w:rsidRPr="005140ED" w:rsidRDefault="00017473" w:rsidP="00CD7ED7">
      <w:pPr>
        <w:pStyle w:val="BodyText"/>
        <w:ind w:right="399"/>
        <w:rPr>
          <w:rFonts w:asciiTheme="minorHAnsi" w:hAnsiTheme="minorHAnsi" w:cstheme="minorHAnsi"/>
          <w:color w:val="70AD47" w:themeColor="accent6"/>
          <w:sz w:val="22"/>
          <w:szCs w:val="22"/>
        </w:rPr>
      </w:pPr>
    </w:p>
    <w:p w14:paraId="032AA1AC" w14:textId="4B5993DE" w:rsidR="00017473" w:rsidRPr="00CD7ED7" w:rsidRDefault="00017473" w:rsidP="00CD7ED7">
      <w:pPr>
        <w:pStyle w:val="BodyText"/>
        <w:ind w:right="606"/>
        <w:rPr>
          <w:rFonts w:asciiTheme="minorHAnsi" w:hAnsiTheme="minorHAnsi" w:cstheme="minorHAnsi"/>
          <w:sz w:val="22"/>
          <w:szCs w:val="22"/>
        </w:rPr>
      </w:pPr>
      <w:r w:rsidRPr="00CD7ED7">
        <w:rPr>
          <w:rFonts w:asciiTheme="minorHAnsi" w:hAnsiTheme="minorHAnsi" w:cstheme="minorHAnsi"/>
          <w:sz w:val="22"/>
          <w:szCs w:val="22"/>
        </w:rPr>
        <w:t>The cross contamination – risks and controls form should be kept in the f</w:t>
      </w:r>
      <w:r w:rsidR="00CD7ED7" w:rsidRPr="00CD7ED7">
        <w:rPr>
          <w:rFonts w:asciiTheme="minorHAnsi" w:hAnsiTheme="minorHAnsi" w:cstheme="minorHAnsi"/>
          <w:sz w:val="22"/>
          <w:szCs w:val="22"/>
        </w:rPr>
        <w:t>ile.</w:t>
      </w:r>
    </w:p>
    <w:p w14:paraId="1588ED72" w14:textId="77777777" w:rsidR="00017473" w:rsidRPr="005140ED" w:rsidRDefault="00017473" w:rsidP="00CD7ED7">
      <w:pPr>
        <w:pStyle w:val="BodyText"/>
        <w:ind w:right="606"/>
        <w:rPr>
          <w:rFonts w:asciiTheme="minorHAnsi" w:hAnsiTheme="minorHAnsi" w:cstheme="minorHAnsi"/>
          <w:color w:val="70AD47" w:themeColor="accent6"/>
          <w:sz w:val="22"/>
          <w:szCs w:val="22"/>
        </w:rPr>
      </w:pPr>
    </w:p>
    <w:p w14:paraId="4109FD77" w14:textId="7C149A3E" w:rsidR="00017473" w:rsidRPr="00B04A56" w:rsidRDefault="00017473" w:rsidP="00CD7ED7">
      <w:pPr>
        <w:pStyle w:val="BodyText"/>
        <w:ind w:right="606"/>
        <w:rPr>
          <w:rFonts w:asciiTheme="minorHAnsi" w:hAnsiTheme="minorHAnsi" w:cstheme="minorHAnsi"/>
          <w:sz w:val="22"/>
          <w:szCs w:val="22"/>
        </w:rPr>
      </w:pPr>
      <w:r w:rsidRPr="00B04A56">
        <w:rPr>
          <w:rFonts w:asciiTheme="minorHAnsi" w:hAnsiTheme="minorHAnsi" w:cstheme="minorHAnsi"/>
          <w:sz w:val="22"/>
          <w:szCs w:val="22"/>
        </w:rPr>
        <w:t xml:space="preserve">All members of staff should ensure that the cleaning arrangements section of </w:t>
      </w:r>
      <w:r w:rsidR="003362BC" w:rsidRPr="00B04A56">
        <w:rPr>
          <w:rFonts w:asciiTheme="minorHAnsi" w:hAnsiTheme="minorHAnsi" w:cstheme="minorHAnsi"/>
          <w:sz w:val="22"/>
          <w:szCs w:val="22"/>
        </w:rPr>
        <w:t xml:space="preserve">this </w:t>
      </w:r>
      <w:r w:rsidR="003362BC" w:rsidRPr="00B04A56">
        <w:rPr>
          <w:rFonts w:asciiTheme="minorHAnsi" w:hAnsiTheme="minorHAnsi" w:cstheme="minorHAnsi"/>
          <w:spacing w:val="-43"/>
          <w:sz w:val="22"/>
          <w:szCs w:val="22"/>
        </w:rPr>
        <w:t>policy</w:t>
      </w:r>
      <w:r w:rsidRPr="00B04A56">
        <w:rPr>
          <w:rFonts w:asciiTheme="minorHAnsi" w:hAnsiTheme="minorHAnsi" w:cstheme="minorHAnsi"/>
          <w:sz w:val="22"/>
          <w:szCs w:val="22"/>
        </w:rPr>
        <w:t xml:space="preserve"> is adhered</w:t>
      </w:r>
      <w:r w:rsidRPr="00B04A56">
        <w:rPr>
          <w:rFonts w:asciiTheme="minorHAnsi" w:hAnsiTheme="minorHAnsi" w:cstheme="minorHAnsi"/>
          <w:spacing w:val="-1"/>
          <w:sz w:val="22"/>
          <w:szCs w:val="22"/>
        </w:rPr>
        <w:t xml:space="preserve"> </w:t>
      </w:r>
      <w:r w:rsidRPr="00B04A56">
        <w:rPr>
          <w:rFonts w:asciiTheme="minorHAnsi" w:hAnsiTheme="minorHAnsi" w:cstheme="minorHAnsi"/>
          <w:sz w:val="22"/>
          <w:szCs w:val="22"/>
        </w:rPr>
        <w:t>to</w:t>
      </w:r>
    </w:p>
    <w:p w14:paraId="374DA0E9" w14:textId="414E145F" w:rsidR="00017473" w:rsidRPr="00B04A56" w:rsidRDefault="00017473" w:rsidP="00CD7ED7">
      <w:pPr>
        <w:pStyle w:val="BodyText"/>
        <w:spacing w:before="2" w:line="237" w:lineRule="auto"/>
        <w:rPr>
          <w:rFonts w:asciiTheme="minorHAnsi" w:hAnsiTheme="minorHAnsi" w:cstheme="minorHAnsi"/>
          <w:sz w:val="22"/>
          <w:szCs w:val="22"/>
        </w:rPr>
      </w:pPr>
      <w:r w:rsidRPr="00B04A56">
        <w:rPr>
          <w:rFonts w:asciiTheme="minorHAnsi" w:hAnsiTheme="minorHAnsi" w:cstheme="minorHAnsi"/>
          <w:sz w:val="22"/>
          <w:szCs w:val="22"/>
        </w:rPr>
        <w:t>All staff should maintain high standards of personal hygiene</w:t>
      </w:r>
      <w:r w:rsidR="00B04A56" w:rsidRPr="00B04A56">
        <w:rPr>
          <w:rFonts w:asciiTheme="minorHAnsi" w:hAnsiTheme="minorHAnsi" w:cstheme="minorHAnsi"/>
          <w:sz w:val="22"/>
          <w:szCs w:val="22"/>
        </w:rPr>
        <w:t>.</w:t>
      </w:r>
    </w:p>
    <w:p w14:paraId="3822ECF4" w14:textId="77777777" w:rsidR="00017473" w:rsidRPr="00E815E8" w:rsidRDefault="00017473" w:rsidP="00CD7ED7">
      <w:pPr>
        <w:widowControl w:val="0"/>
        <w:tabs>
          <w:tab w:val="left" w:pos="1020"/>
          <w:tab w:val="left" w:pos="1021"/>
        </w:tabs>
        <w:autoSpaceDE w:val="0"/>
        <w:autoSpaceDN w:val="0"/>
        <w:spacing w:before="2" w:after="0" w:line="237" w:lineRule="auto"/>
        <w:ind w:right="241"/>
        <w:rPr>
          <w:rFonts w:ascii="Arial" w:hAnsi="Arial" w:cs="Arial"/>
          <w:sz w:val="18"/>
          <w:szCs w:val="18"/>
        </w:rPr>
      </w:pPr>
    </w:p>
    <w:p w14:paraId="381DD744" w14:textId="77777777" w:rsidR="003A5A05" w:rsidRDefault="003A5A05" w:rsidP="003A5A05"/>
    <w:sectPr w:rsidR="003A5A05" w:rsidSect="00272F08">
      <w:pgSz w:w="11906" w:h="16838"/>
      <w:pgMar w:top="567"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313B"/>
    <w:multiLevelType w:val="hybridMultilevel"/>
    <w:tmpl w:val="A312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F487A"/>
    <w:multiLevelType w:val="hybridMultilevel"/>
    <w:tmpl w:val="7656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E795B"/>
    <w:multiLevelType w:val="multilevel"/>
    <w:tmpl w:val="EC3E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305F5"/>
    <w:multiLevelType w:val="hybridMultilevel"/>
    <w:tmpl w:val="8E34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904C0"/>
    <w:multiLevelType w:val="hybridMultilevel"/>
    <w:tmpl w:val="E774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66ED5"/>
    <w:multiLevelType w:val="hybridMultilevel"/>
    <w:tmpl w:val="5200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300AD"/>
    <w:multiLevelType w:val="hybridMultilevel"/>
    <w:tmpl w:val="3610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D34CA"/>
    <w:multiLevelType w:val="hybridMultilevel"/>
    <w:tmpl w:val="B7DE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4703D"/>
    <w:multiLevelType w:val="hybridMultilevel"/>
    <w:tmpl w:val="529E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51E85"/>
    <w:multiLevelType w:val="hybridMultilevel"/>
    <w:tmpl w:val="D70C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67409"/>
    <w:multiLevelType w:val="hybridMultilevel"/>
    <w:tmpl w:val="AF50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908E0"/>
    <w:multiLevelType w:val="hybridMultilevel"/>
    <w:tmpl w:val="7A5C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246AA"/>
    <w:multiLevelType w:val="hybridMultilevel"/>
    <w:tmpl w:val="64AA6B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9179D7"/>
    <w:multiLevelType w:val="hybridMultilevel"/>
    <w:tmpl w:val="1C14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42E58"/>
    <w:multiLevelType w:val="hybridMultilevel"/>
    <w:tmpl w:val="6606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0A74BD"/>
    <w:multiLevelType w:val="hybridMultilevel"/>
    <w:tmpl w:val="79AAE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5D75DC"/>
    <w:multiLevelType w:val="hybridMultilevel"/>
    <w:tmpl w:val="06F8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C6879"/>
    <w:multiLevelType w:val="hybridMultilevel"/>
    <w:tmpl w:val="8C7C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43324">
    <w:abstractNumId w:val="8"/>
  </w:num>
  <w:num w:numId="2" w16cid:durableId="1784689506">
    <w:abstractNumId w:val="15"/>
  </w:num>
  <w:num w:numId="3" w16cid:durableId="610817372">
    <w:abstractNumId w:val="17"/>
  </w:num>
  <w:num w:numId="4" w16cid:durableId="1434128329">
    <w:abstractNumId w:val="11"/>
  </w:num>
  <w:num w:numId="5" w16cid:durableId="908224081">
    <w:abstractNumId w:val="14"/>
  </w:num>
  <w:num w:numId="6" w16cid:durableId="1940023047">
    <w:abstractNumId w:val="13"/>
  </w:num>
  <w:num w:numId="7" w16cid:durableId="311567631">
    <w:abstractNumId w:val="12"/>
  </w:num>
  <w:num w:numId="8" w16cid:durableId="242379416">
    <w:abstractNumId w:val="9"/>
  </w:num>
  <w:num w:numId="9" w16cid:durableId="859705806">
    <w:abstractNumId w:val="5"/>
  </w:num>
  <w:num w:numId="10" w16cid:durableId="642345269">
    <w:abstractNumId w:val="2"/>
  </w:num>
  <w:num w:numId="11" w16cid:durableId="1518034939">
    <w:abstractNumId w:val="4"/>
  </w:num>
  <w:num w:numId="12" w16cid:durableId="2058621087">
    <w:abstractNumId w:val="16"/>
  </w:num>
  <w:num w:numId="13" w16cid:durableId="2100329766">
    <w:abstractNumId w:val="6"/>
  </w:num>
  <w:num w:numId="14" w16cid:durableId="1520193230">
    <w:abstractNumId w:val="7"/>
  </w:num>
  <w:num w:numId="15" w16cid:durableId="2087459177">
    <w:abstractNumId w:val="1"/>
  </w:num>
  <w:num w:numId="16" w16cid:durableId="1554584454">
    <w:abstractNumId w:val="0"/>
  </w:num>
  <w:num w:numId="17" w16cid:durableId="1270577712">
    <w:abstractNumId w:val="3"/>
  </w:num>
  <w:num w:numId="18" w16cid:durableId="1432513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08"/>
    <w:rsid w:val="00017473"/>
    <w:rsid w:val="00164738"/>
    <w:rsid w:val="00186903"/>
    <w:rsid w:val="00232E15"/>
    <w:rsid w:val="00272F08"/>
    <w:rsid w:val="0031567F"/>
    <w:rsid w:val="003362BC"/>
    <w:rsid w:val="00340CC2"/>
    <w:rsid w:val="00352D07"/>
    <w:rsid w:val="00371AE2"/>
    <w:rsid w:val="003919C7"/>
    <w:rsid w:val="003A5A05"/>
    <w:rsid w:val="00431318"/>
    <w:rsid w:val="004C1B63"/>
    <w:rsid w:val="00505D12"/>
    <w:rsid w:val="005140ED"/>
    <w:rsid w:val="00520C36"/>
    <w:rsid w:val="005F2A48"/>
    <w:rsid w:val="006110B4"/>
    <w:rsid w:val="006D4266"/>
    <w:rsid w:val="00702C81"/>
    <w:rsid w:val="007F38DE"/>
    <w:rsid w:val="00833E99"/>
    <w:rsid w:val="00856086"/>
    <w:rsid w:val="008673CC"/>
    <w:rsid w:val="008F3D4B"/>
    <w:rsid w:val="00905B67"/>
    <w:rsid w:val="009F1884"/>
    <w:rsid w:val="00A01738"/>
    <w:rsid w:val="00A117E5"/>
    <w:rsid w:val="00A53198"/>
    <w:rsid w:val="00AD6C9A"/>
    <w:rsid w:val="00B04A56"/>
    <w:rsid w:val="00B17E48"/>
    <w:rsid w:val="00B46EBE"/>
    <w:rsid w:val="00B74E55"/>
    <w:rsid w:val="00BA70BB"/>
    <w:rsid w:val="00BB4143"/>
    <w:rsid w:val="00BD7397"/>
    <w:rsid w:val="00C26CE3"/>
    <w:rsid w:val="00C67FE6"/>
    <w:rsid w:val="00CD7ED7"/>
    <w:rsid w:val="00D24D86"/>
    <w:rsid w:val="00DC298A"/>
    <w:rsid w:val="00DD5527"/>
    <w:rsid w:val="00E129D9"/>
    <w:rsid w:val="00E64E00"/>
    <w:rsid w:val="00E83AA8"/>
    <w:rsid w:val="00F0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DEC5"/>
  <w15:chartTrackingRefBased/>
  <w15:docId w15:val="{60DFC453-8769-466F-890D-F42BA6A9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919C7"/>
    <w:pPr>
      <w:ind w:left="720"/>
      <w:contextualSpacing/>
    </w:pPr>
  </w:style>
  <w:style w:type="paragraph" w:styleId="NormalWeb">
    <w:name w:val="Normal (Web)"/>
    <w:basedOn w:val="Normal"/>
    <w:uiPriority w:val="99"/>
    <w:semiHidden/>
    <w:unhideWhenUsed/>
    <w:rsid w:val="007F38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017473"/>
    <w:pPr>
      <w:widowControl w:val="0"/>
      <w:autoSpaceDE w:val="0"/>
      <w:autoSpaceDN w:val="0"/>
      <w:spacing w:after="0" w:line="240" w:lineRule="auto"/>
    </w:pPr>
    <w:rPr>
      <w:rFonts w:ascii="Comic Sans MS" w:eastAsia="Comic Sans MS" w:hAnsi="Comic Sans MS" w:cs="Comic Sans MS"/>
      <w:sz w:val="20"/>
      <w:szCs w:val="20"/>
      <w:lang w:val="en-US"/>
    </w:rPr>
  </w:style>
  <w:style w:type="character" w:customStyle="1" w:styleId="BodyTextChar">
    <w:name w:val="Body Text Char"/>
    <w:basedOn w:val="DefaultParagraphFont"/>
    <w:link w:val="BodyText"/>
    <w:uiPriority w:val="1"/>
    <w:rsid w:val="00017473"/>
    <w:rPr>
      <w:rFonts w:ascii="Comic Sans MS" w:eastAsia="Comic Sans MS" w:hAnsi="Comic Sans MS" w:cs="Comic Sans MS"/>
      <w:sz w:val="20"/>
      <w:szCs w:val="20"/>
      <w:lang w:val="en-US"/>
    </w:rPr>
  </w:style>
  <w:style w:type="character" w:styleId="CommentReference">
    <w:name w:val="annotation reference"/>
    <w:basedOn w:val="DefaultParagraphFont"/>
    <w:uiPriority w:val="99"/>
    <w:semiHidden/>
    <w:unhideWhenUsed/>
    <w:rsid w:val="00833E99"/>
    <w:rPr>
      <w:sz w:val="16"/>
      <w:szCs w:val="16"/>
    </w:rPr>
  </w:style>
  <w:style w:type="paragraph" w:styleId="CommentText">
    <w:name w:val="annotation text"/>
    <w:basedOn w:val="Normal"/>
    <w:link w:val="CommentTextChar"/>
    <w:uiPriority w:val="99"/>
    <w:unhideWhenUsed/>
    <w:rsid w:val="00833E99"/>
    <w:pPr>
      <w:spacing w:line="240" w:lineRule="auto"/>
    </w:pPr>
    <w:rPr>
      <w:sz w:val="20"/>
      <w:szCs w:val="20"/>
    </w:rPr>
  </w:style>
  <w:style w:type="character" w:customStyle="1" w:styleId="CommentTextChar">
    <w:name w:val="Comment Text Char"/>
    <w:basedOn w:val="DefaultParagraphFont"/>
    <w:link w:val="CommentText"/>
    <w:uiPriority w:val="99"/>
    <w:rsid w:val="00833E99"/>
    <w:rPr>
      <w:sz w:val="20"/>
      <w:szCs w:val="20"/>
    </w:rPr>
  </w:style>
  <w:style w:type="paragraph" w:styleId="CommentSubject">
    <w:name w:val="annotation subject"/>
    <w:basedOn w:val="CommentText"/>
    <w:next w:val="CommentText"/>
    <w:link w:val="CommentSubjectChar"/>
    <w:uiPriority w:val="99"/>
    <w:semiHidden/>
    <w:unhideWhenUsed/>
    <w:rsid w:val="00833E99"/>
    <w:rPr>
      <w:b/>
      <w:bCs/>
    </w:rPr>
  </w:style>
  <w:style w:type="character" w:customStyle="1" w:styleId="CommentSubjectChar">
    <w:name w:val="Comment Subject Char"/>
    <w:basedOn w:val="CommentTextChar"/>
    <w:link w:val="CommentSubject"/>
    <w:uiPriority w:val="99"/>
    <w:semiHidden/>
    <w:rsid w:val="00833E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159909">
      <w:bodyDiv w:val="1"/>
      <w:marLeft w:val="0"/>
      <w:marRight w:val="0"/>
      <w:marTop w:val="0"/>
      <w:marBottom w:val="0"/>
      <w:divBdr>
        <w:top w:val="none" w:sz="0" w:space="0" w:color="auto"/>
        <w:left w:val="none" w:sz="0" w:space="0" w:color="auto"/>
        <w:bottom w:val="none" w:sz="0" w:space="0" w:color="auto"/>
        <w:right w:val="none" w:sz="0" w:space="0" w:color="auto"/>
      </w:divBdr>
    </w:div>
    <w:div w:id="140295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Paulton</dc:creator>
  <cp:keywords/>
  <dc:description/>
  <cp:lastModifiedBy>CM Sports</cp:lastModifiedBy>
  <cp:revision>2</cp:revision>
  <cp:lastPrinted>2021-11-12T16:03:00Z</cp:lastPrinted>
  <dcterms:created xsi:type="dcterms:W3CDTF">2025-06-26T08:53:00Z</dcterms:created>
  <dcterms:modified xsi:type="dcterms:W3CDTF">2025-06-26T08:53:00Z</dcterms:modified>
</cp:coreProperties>
</file>